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0D3E2C" w14:textId="31CF783C" w:rsidR="008F4DE7" w:rsidRPr="00514F11" w:rsidRDefault="008F4DE7" w:rsidP="000D0204">
      <w:pPr>
        <w:pBdr>
          <w:top w:val="single" w:sz="4" w:space="0" w:color="auto"/>
          <w:left w:val="single" w:sz="4" w:space="4" w:color="auto"/>
          <w:bottom w:val="single" w:sz="4" w:space="10" w:color="auto"/>
          <w:right w:val="single" w:sz="4" w:space="4" w:color="auto"/>
        </w:pBdr>
        <w:jc w:val="center"/>
        <w:rPr>
          <w:rFonts w:ascii="Avenir Next" w:hAnsi="Avenir Next"/>
          <w:b/>
          <w:bCs/>
          <w:sz w:val="24"/>
          <w:szCs w:val="24"/>
          <w:u w:val="single"/>
        </w:rPr>
      </w:pPr>
      <w:r w:rsidRPr="00514F11">
        <w:rPr>
          <w:rFonts w:ascii="Avenir Next" w:hAnsi="Avenir Next"/>
          <w:b/>
          <w:bCs/>
          <w:sz w:val="24"/>
          <w:szCs w:val="24"/>
          <w:u w:val="single"/>
        </w:rPr>
        <w:t>Confidential Declaration Form and Privacy Notice Guidance</w:t>
      </w:r>
    </w:p>
    <w:p w14:paraId="4DE037CC" w14:textId="4C09B49C"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This form must be completed by all applicants for roles engaging in regulated activity</w:t>
      </w:r>
      <w:r w:rsidRPr="00514F11">
        <w:rPr>
          <w:rStyle w:val="EndnoteReference"/>
          <w:rFonts w:ascii="Avenir Next" w:hAnsi="Avenir Next"/>
          <w:sz w:val="20"/>
          <w:szCs w:val="20"/>
        </w:rPr>
        <w:endnoteReference w:id="1"/>
      </w:r>
      <w:r w:rsidRPr="00514F11">
        <w:rPr>
          <w:rFonts w:ascii="Avenir Next" w:hAnsi="Avenir Next"/>
          <w:sz w:val="20"/>
          <w:szCs w:val="20"/>
        </w:rPr>
        <w:t xml:space="preserve"> or roles working/having substantial contact with children and/or vulnerable adults.  This includes all Clergy</w:t>
      </w:r>
      <w:r w:rsidRPr="00514F11">
        <w:rPr>
          <w:rStyle w:val="EndnoteReference"/>
          <w:rFonts w:ascii="Avenir Next" w:hAnsi="Avenir Next"/>
          <w:sz w:val="20"/>
          <w:szCs w:val="20"/>
        </w:rPr>
        <w:endnoteReference w:id="2"/>
      </w:r>
      <w:r w:rsidRPr="00514F11">
        <w:rPr>
          <w:rFonts w:ascii="Avenir Next" w:hAnsi="Avenir Next"/>
          <w:sz w:val="20"/>
          <w:szCs w:val="20"/>
        </w:rPr>
        <w:t>, as well as all Church Officers</w:t>
      </w:r>
      <w:r w:rsidRPr="00514F11">
        <w:rPr>
          <w:rStyle w:val="EndnoteReference"/>
          <w:rFonts w:ascii="Avenir Next" w:hAnsi="Avenir Next"/>
          <w:sz w:val="20"/>
          <w:szCs w:val="20"/>
        </w:rPr>
        <w:endnoteReference w:id="3"/>
      </w:r>
      <w:r w:rsidRPr="00514F11">
        <w:rPr>
          <w:rFonts w:ascii="Avenir Next" w:hAnsi="Avenir Next"/>
          <w:sz w:val="20"/>
          <w:szCs w:val="20"/>
        </w:rPr>
        <w:t xml:space="preserve"> who are applying for a role that has been assessed as requiring an Enhanced D</w:t>
      </w:r>
      <w:r w:rsidR="00B734DB" w:rsidRPr="00514F11">
        <w:rPr>
          <w:rFonts w:ascii="Avenir Next" w:hAnsi="Avenir Next"/>
          <w:sz w:val="20"/>
          <w:szCs w:val="20"/>
        </w:rPr>
        <w:t>isclosure and Barring Service (DBS)</w:t>
      </w:r>
      <w:r w:rsidRPr="00514F11">
        <w:rPr>
          <w:rFonts w:ascii="Avenir Next" w:hAnsi="Avenir Next"/>
          <w:sz w:val="20"/>
          <w:szCs w:val="20"/>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 xml:space="preserve">You are required to disclose </w:t>
      </w:r>
      <w:r w:rsidRPr="00514F11">
        <w:rPr>
          <w:rFonts w:ascii="Avenir Next" w:hAnsi="Avenir Next"/>
          <w:b/>
          <w:bCs/>
          <w:sz w:val="20"/>
          <w:szCs w:val="20"/>
        </w:rPr>
        <w:t>all</w:t>
      </w:r>
      <w:r w:rsidRPr="00514F11">
        <w:rPr>
          <w:rFonts w:ascii="Avenir Next" w:hAnsi="Avenir Next"/>
          <w:sz w:val="20"/>
          <w:szCs w:val="20"/>
        </w:rPr>
        <w:t xml:space="preserve"> unspent convictions and conditional cautions and </w:t>
      </w:r>
      <w:r w:rsidRPr="00514F11">
        <w:rPr>
          <w:rFonts w:ascii="Avenir Next" w:hAnsi="Avenir Next"/>
          <w:b/>
          <w:bCs/>
          <w:sz w:val="20"/>
          <w:szCs w:val="20"/>
        </w:rPr>
        <w:t>all</w:t>
      </w:r>
      <w:r w:rsidRPr="00514F11">
        <w:rPr>
          <w:rFonts w:ascii="Avenir Next" w:hAnsi="Avenir Next"/>
          <w:sz w:val="20"/>
          <w:szCs w:val="20"/>
        </w:rPr>
        <w:t xml:space="preserve"> spent</w:t>
      </w:r>
      <w:r w:rsidRPr="00514F11">
        <w:rPr>
          <w:rStyle w:val="EndnoteReference"/>
          <w:rFonts w:ascii="Avenir Next" w:hAnsi="Avenir Next"/>
          <w:sz w:val="20"/>
          <w:szCs w:val="20"/>
        </w:rPr>
        <w:endnoteReference w:id="4"/>
      </w:r>
      <w:r w:rsidRPr="00514F11">
        <w:rPr>
          <w:rFonts w:ascii="Avenir Next" w:hAnsi="Avenir Next"/>
          <w:sz w:val="20"/>
          <w:szCs w:val="20"/>
        </w:rPr>
        <w:t xml:space="preserve"> convictions and adult cautions that are not protected</w:t>
      </w:r>
      <w:r w:rsidRPr="00514F11">
        <w:rPr>
          <w:rStyle w:val="EndnoteReference"/>
          <w:rFonts w:ascii="Avenir Next" w:hAnsi="Avenir Next"/>
          <w:sz w:val="20"/>
          <w:szCs w:val="20"/>
        </w:rPr>
        <w:endnoteReference w:id="5"/>
      </w:r>
      <w:r w:rsidRPr="00514F11">
        <w:rPr>
          <w:rFonts w:ascii="Avenir Next" w:hAnsi="Avenir Next"/>
          <w:sz w:val="20"/>
          <w:szCs w:val="20"/>
        </w:rPr>
        <w:t xml:space="preserve"> (i.e. that are not filtered out) as defined by the ROA Order 1975 (as amended</w:t>
      </w:r>
      <w:r w:rsidR="00EE12C7" w:rsidRPr="00514F11">
        <w:rPr>
          <w:rFonts w:ascii="Avenir Next" w:hAnsi="Avenir Next"/>
          <w:sz w:val="20"/>
          <w:szCs w:val="20"/>
        </w:rPr>
        <w:t>))</w:t>
      </w:r>
      <w:r w:rsidRPr="00514F11">
        <w:rPr>
          <w:rFonts w:ascii="Avenir Next" w:hAnsi="Avenir Next"/>
          <w:sz w:val="20"/>
          <w:szCs w:val="20"/>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14F11">
        <w:rPr>
          <w:rFonts w:ascii="Avenir Next" w:eastAsia="Times New Roman" w:hAnsi="Avenir Next"/>
          <w:sz w:val="20"/>
          <w:szCs w:val="20"/>
          <w:lang w:eastAsia="en-GB"/>
        </w:rPr>
        <w:t xml:space="preserve"> </w:t>
      </w:r>
      <w:r w:rsidRPr="00514F11">
        <w:rPr>
          <w:rFonts w:ascii="Avenir Next" w:hAnsi="Avenir Next"/>
          <w:sz w:val="20"/>
          <w:szCs w:val="20"/>
        </w:rPr>
        <w:t>If you answer yes to any question, please provide details, on a separate sheet if necessary, giving the number of the question that you are answering.</w:t>
      </w:r>
    </w:p>
    <w:p w14:paraId="42713A7E" w14:textId="32092125"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14F11">
        <w:rPr>
          <w:rStyle w:val="EndnoteReference"/>
          <w:rFonts w:ascii="Avenir Next" w:hAnsi="Avenir Next"/>
          <w:sz w:val="20"/>
          <w:szCs w:val="20"/>
        </w:rPr>
        <w:endnoteReference w:id="6"/>
      </w:r>
      <w:r w:rsidRPr="00514F11">
        <w:rPr>
          <w:rFonts w:ascii="Avenir Next" w:hAnsi="Avenir Next"/>
          <w:sz w:val="20"/>
          <w:szCs w:val="20"/>
        </w:rPr>
        <w:t>, or a solicitor.</w:t>
      </w:r>
    </w:p>
    <w:p w14:paraId="311AD4C1" w14:textId="11B699A6"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rPr>
      </w:pPr>
      <w:r w:rsidRPr="00514F11">
        <w:rPr>
          <w:rFonts w:ascii="Avenir Next" w:hAnsi="Avenir Next"/>
          <w:sz w:val="20"/>
          <w:szCs w:val="20"/>
        </w:rPr>
        <w:t>Registered Bodies and those in receipt of DBS Update Service information must fulfil the DBS Code of Practice requirement to have a written policy on the recruitment of ex-offenders in place</w:t>
      </w:r>
      <w:r w:rsidRPr="00514F11">
        <w:rPr>
          <w:rStyle w:val="EndnoteReference"/>
          <w:rFonts w:ascii="Avenir Next" w:hAnsi="Avenir Next"/>
          <w:sz w:val="20"/>
          <w:szCs w:val="20"/>
        </w:rPr>
        <w:endnoteReference w:id="7"/>
      </w:r>
      <w:r w:rsidRPr="00514F11">
        <w:rPr>
          <w:rFonts w:ascii="Avenir Next" w:hAnsi="Avenir Next"/>
          <w:sz w:val="20"/>
          <w:szCs w:val="20"/>
        </w:rPr>
        <w:t xml:space="preserve">. Copies of these documents are available on request and the DBS Code of Practice is available from the DBS via </w:t>
      </w:r>
      <w:hyperlink r:id="rId8" w:history="1">
        <w:r w:rsidRPr="00514F11">
          <w:rPr>
            <w:rFonts w:ascii="Avenir Next" w:hAnsi="Avenir Next"/>
            <w:color w:val="0000FF"/>
            <w:sz w:val="20"/>
            <w:szCs w:val="20"/>
            <w:u w:val="single"/>
          </w:rPr>
          <w:t>DBS code of practice - GOV.UK (www.gov.uk)</w:t>
        </w:r>
      </w:hyperlink>
    </w:p>
    <w:p w14:paraId="35C300B8" w14:textId="083B9E82" w:rsidR="008F4DE7" w:rsidRPr="00514F11" w:rsidRDefault="008F4DE7" w:rsidP="00D509B0">
      <w:pPr>
        <w:pBdr>
          <w:top w:val="single" w:sz="4" w:space="0" w:color="auto"/>
          <w:left w:val="single" w:sz="4" w:space="4" w:color="auto"/>
          <w:bottom w:val="single" w:sz="4" w:space="10" w:color="auto"/>
          <w:right w:val="single" w:sz="4" w:space="4" w:color="auto"/>
        </w:pBdr>
        <w:spacing w:after="120" w:line="240" w:lineRule="auto"/>
        <w:rPr>
          <w:rFonts w:ascii="Avenir Next" w:hAnsi="Avenir Next"/>
          <w:sz w:val="20"/>
          <w:szCs w:val="20"/>
          <w:highlight w:val="green"/>
        </w:rPr>
      </w:pPr>
      <w:r w:rsidRPr="00514F11">
        <w:rPr>
          <w:rFonts w:ascii="Avenir Next" w:hAnsi="Avenir Next"/>
          <w:sz w:val="20"/>
          <w:szCs w:val="20"/>
        </w:rPr>
        <w:t xml:space="preserve">The </w:t>
      </w:r>
      <w:r w:rsidR="00827A09" w:rsidRPr="00514F11">
        <w:rPr>
          <w:rFonts w:ascii="Avenir Next" w:hAnsi="Avenir Next"/>
          <w:sz w:val="20"/>
          <w:szCs w:val="20"/>
        </w:rPr>
        <w:t xml:space="preserve">accompanying </w:t>
      </w:r>
      <w:r w:rsidRPr="00514F11">
        <w:rPr>
          <w:rFonts w:ascii="Avenir Next" w:hAnsi="Avenir Next"/>
          <w:sz w:val="20"/>
          <w:szCs w:val="20"/>
        </w:rPr>
        <w:t>Privacy Notice explains how the information you supply on this form is used and your rights with respect to that data as required by th</w:t>
      </w:r>
      <w:r w:rsidRPr="00514F11">
        <w:rPr>
          <w:rFonts w:ascii="Avenir Next" w:hAnsi="Avenir Next"/>
          <w:color w:val="000000"/>
          <w:sz w:val="20"/>
          <w:szCs w:val="20"/>
        </w:rPr>
        <w:t>e UK General Data Protection Regulation, (the “UK GDPR”), and the Data Protection Act 2018, (the “DPA 2018”).</w:t>
      </w:r>
      <w:r w:rsidRPr="00514F11">
        <w:rPr>
          <w:rFonts w:ascii="Avenir Next" w:hAnsi="Avenir Next"/>
          <w:sz w:val="20"/>
          <w:szCs w:val="20"/>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14F11">
        <w:rPr>
          <w:rFonts w:ascii="Avenir Next" w:hAnsi="Avenir Next"/>
          <w:sz w:val="20"/>
          <w:szCs w:val="20"/>
        </w:rPr>
        <w:t>6</w:t>
      </w:r>
      <w:r w:rsidRPr="00514F11">
        <w:rPr>
          <w:rFonts w:ascii="Avenir Next" w:hAnsi="Avenir Next"/>
          <w:sz w:val="20"/>
          <w:szCs w:val="20"/>
        </w:rPr>
        <w:t xml:space="preserve"> &amp; </w:t>
      </w:r>
      <w:r w:rsidR="00264137" w:rsidRPr="00514F11">
        <w:rPr>
          <w:rFonts w:ascii="Avenir Next" w:hAnsi="Avenir Next"/>
          <w:sz w:val="20"/>
          <w:szCs w:val="20"/>
        </w:rPr>
        <w:t>7</w:t>
      </w:r>
      <w:r w:rsidRPr="00514F11">
        <w:rPr>
          <w:rFonts w:ascii="Avenir Next" w:hAnsi="Avenir Next"/>
          <w:sz w:val="20"/>
          <w:szCs w:val="20"/>
        </w:rPr>
        <w:t>).</w:t>
      </w:r>
    </w:p>
    <w:p w14:paraId="1DDC9EB1" w14:textId="0B73E515" w:rsidR="00144AB4" w:rsidRPr="00514F11" w:rsidRDefault="00144AB4" w:rsidP="00813E7E">
      <w:pPr>
        <w:rPr>
          <w:rFonts w:ascii="Avenir Next" w:eastAsia="Times New Roman" w:hAnsi="Avenir Next"/>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514F11" w14:paraId="400E8EB8" w14:textId="77777777" w:rsidTr="006C4DA7">
        <w:tc>
          <w:tcPr>
            <w:tcW w:w="9356" w:type="dxa"/>
          </w:tcPr>
          <w:p w14:paraId="75330478" w14:textId="202B80E8" w:rsidR="002102EA" w:rsidRPr="00514F11" w:rsidRDefault="002102EA" w:rsidP="00514F11">
            <w:pPr>
              <w:jc w:val="center"/>
              <w:rPr>
                <w:rFonts w:ascii="Avenir Next" w:eastAsia="Times New Roman" w:hAnsi="Avenir Next"/>
                <w:b/>
                <w:bCs/>
                <w:sz w:val="21"/>
                <w:szCs w:val="21"/>
                <w:lang w:val="en" w:eastAsia="en-GB"/>
              </w:rPr>
            </w:pPr>
            <w:r w:rsidRPr="00514F11">
              <w:rPr>
                <w:rFonts w:ascii="Avenir Next" w:eastAsia="Times New Roman" w:hAnsi="Avenir Next"/>
                <w:b/>
                <w:bCs/>
                <w:sz w:val="21"/>
                <w:szCs w:val="21"/>
                <w:lang w:val="en" w:eastAsia="en-GB"/>
              </w:rPr>
              <w:lastRenderedPageBreak/>
              <w:t>Section A</w:t>
            </w:r>
          </w:p>
          <w:p w14:paraId="49CEB04B" w14:textId="6F3B849B" w:rsidR="002102EA" w:rsidRPr="00514F11" w:rsidRDefault="002102EA" w:rsidP="00514F11">
            <w:pPr>
              <w:jc w:val="center"/>
              <w:rPr>
                <w:rFonts w:ascii="Avenir Next" w:eastAsia="Times New Roman" w:hAnsi="Avenir Next"/>
                <w:b/>
                <w:bCs/>
                <w:sz w:val="21"/>
                <w:szCs w:val="21"/>
                <w:lang w:val="en" w:eastAsia="en-GB"/>
              </w:rPr>
            </w:pPr>
            <w:r w:rsidRPr="00514F11">
              <w:rPr>
                <w:rFonts w:ascii="Avenir Next" w:eastAsia="Times New Roman" w:hAnsi="Avenir Next"/>
                <w:b/>
                <w:bCs/>
                <w:sz w:val="21"/>
                <w:szCs w:val="21"/>
                <w:lang w:val="en" w:eastAsia="en-GB"/>
              </w:rPr>
              <w:t>PERSONAL DETAILS</w:t>
            </w:r>
          </w:p>
          <w:p w14:paraId="1C6093B0" w14:textId="2BA3BF85" w:rsidR="0030657F" w:rsidRPr="00514F11" w:rsidRDefault="0030657F" w:rsidP="00514F11">
            <w:pPr>
              <w:jc w:val="center"/>
              <w:rPr>
                <w:rFonts w:ascii="Avenir Next" w:eastAsia="Times New Roman" w:hAnsi="Avenir Next"/>
                <w:b/>
                <w:sz w:val="20"/>
                <w:szCs w:val="20"/>
                <w:lang w:val="en" w:eastAsia="en-GB"/>
              </w:rPr>
            </w:pPr>
            <w:r w:rsidRPr="00514F11">
              <w:rPr>
                <w:rFonts w:ascii="Avenir Next" w:eastAsia="Times New Roman" w:hAnsi="Avenir Next"/>
                <w:b/>
                <w:bCs/>
                <w:sz w:val="21"/>
                <w:szCs w:val="21"/>
                <w:lang w:val="en" w:eastAsia="en-GB"/>
              </w:rPr>
              <w:t>This section must be completed by all applicants.</w:t>
            </w:r>
          </w:p>
        </w:tc>
      </w:tr>
    </w:tbl>
    <w:p w14:paraId="34F6EB8E" w14:textId="1761B6FE" w:rsidR="0028475D" w:rsidRPr="00514F11" w:rsidRDefault="006C4DA7" w:rsidP="00514F11">
      <w:pPr>
        <w:tabs>
          <w:tab w:val="left" w:pos="2387"/>
        </w:tabs>
        <w:spacing w:line="240" w:lineRule="auto"/>
        <w:rPr>
          <w:rFonts w:ascii="Avenir Next" w:eastAsia="Times New Roman" w:hAnsi="Avenir Next"/>
          <w:b/>
          <w:sz w:val="20"/>
          <w:szCs w:val="20"/>
          <w:lang w:eastAsia="en-GB"/>
        </w:rPr>
      </w:pPr>
      <w:r w:rsidRPr="00514F11">
        <w:rPr>
          <w:rFonts w:ascii="Avenir Next" w:eastAsia="Times New Roman" w:hAnsi="Avenir Next"/>
          <w:b/>
          <w:sz w:val="20"/>
          <w:szCs w:val="20"/>
          <w:lang w:eastAsia="en-GB"/>
        </w:rPr>
        <w:tab/>
      </w:r>
    </w:p>
    <w:p w14:paraId="7A17A48E" w14:textId="77777777" w:rsidR="006C4DA7" w:rsidRPr="00514F11" w:rsidRDefault="006C4DA7" w:rsidP="00514F11">
      <w:pPr>
        <w:tabs>
          <w:tab w:val="left" w:pos="2387"/>
        </w:tabs>
        <w:spacing w:line="240" w:lineRule="auto"/>
        <w:rPr>
          <w:rFonts w:ascii="Avenir Next" w:eastAsia="Times New Roman" w:hAnsi="Avenir Next"/>
          <w:b/>
          <w:sz w:val="20"/>
          <w:szCs w:val="20"/>
          <w:lang w:eastAsia="en-GB"/>
        </w:rPr>
      </w:pPr>
    </w:p>
    <w:tbl>
      <w:tblPr>
        <w:tblStyle w:val="TableGrid"/>
        <w:tblW w:w="0" w:type="auto"/>
        <w:tblLook w:val="04A0" w:firstRow="1" w:lastRow="0" w:firstColumn="1" w:lastColumn="0" w:noHBand="0" w:noVBand="1"/>
      </w:tblPr>
      <w:tblGrid>
        <w:gridCol w:w="3119"/>
        <w:gridCol w:w="5897"/>
      </w:tblGrid>
      <w:tr w:rsidR="0055703E" w:rsidRPr="00514F11" w14:paraId="7C2F2071" w14:textId="77777777" w:rsidTr="006A52A2">
        <w:trPr>
          <w:trHeight w:val="510"/>
        </w:trPr>
        <w:tc>
          <w:tcPr>
            <w:tcW w:w="3119" w:type="dxa"/>
            <w:tcBorders>
              <w:top w:val="nil"/>
              <w:left w:val="nil"/>
              <w:bottom w:val="nil"/>
            </w:tcBorders>
            <w:vAlign w:val="center"/>
          </w:tcPr>
          <w:p w14:paraId="54031FEA" w14:textId="22ECEFC1" w:rsidR="000A41CB" w:rsidRPr="00514F11" w:rsidRDefault="00DD0AD6" w:rsidP="00514F11">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Title</w:t>
            </w:r>
            <w:r w:rsidR="000A41CB" w:rsidRPr="00514F11">
              <w:rPr>
                <w:rFonts w:ascii="Avenir Next" w:eastAsia="Times New Roman" w:hAnsi="Avenir Next"/>
                <w:bCs/>
                <w:sz w:val="20"/>
                <w:szCs w:val="20"/>
                <w:lang w:val="en" w:eastAsia="en-GB"/>
              </w:rPr>
              <w:t xml:space="preserve"> </w:t>
            </w:r>
            <w:r w:rsidRPr="00514F11">
              <w:rPr>
                <w:rFonts w:ascii="Avenir Next" w:eastAsia="Times New Roman" w:hAnsi="Avenir Next"/>
                <w:bCs/>
                <w:sz w:val="20"/>
                <w:szCs w:val="20"/>
                <w:lang w:val="en" w:eastAsia="en-GB"/>
              </w:rPr>
              <w:t>(Mr/M</w:t>
            </w:r>
            <w:r w:rsidR="000A41CB" w:rsidRPr="00514F11">
              <w:rPr>
                <w:rFonts w:ascii="Avenir Next" w:eastAsia="Times New Roman" w:hAnsi="Avenir Next"/>
                <w:bCs/>
                <w:sz w:val="20"/>
                <w:szCs w:val="20"/>
                <w:lang w:val="en" w:eastAsia="en-GB"/>
              </w:rPr>
              <w:t>rs/Miss/Ms/Other):</w:t>
            </w:r>
          </w:p>
        </w:tc>
        <w:tc>
          <w:tcPr>
            <w:tcW w:w="5897" w:type="dxa"/>
            <w:vAlign w:val="center"/>
          </w:tcPr>
          <w:p w14:paraId="16EC2409" w14:textId="177E1FD1" w:rsidR="0055703E" w:rsidRPr="00514F11" w:rsidRDefault="0055703E" w:rsidP="00514F11">
            <w:pPr>
              <w:rPr>
                <w:rFonts w:ascii="Avenir Next" w:eastAsia="Times New Roman" w:hAnsi="Avenir Next"/>
                <w:b/>
                <w:sz w:val="20"/>
                <w:szCs w:val="20"/>
                <w:lang w:val="en" w:eastAsia="en-GB"/>
              </w:rPr>
            </w:pPr>
          </w:p>
        </w:tc>
      </w:tr>
      <w:tr w:rsidR="0055703E" w:rsidRPr="00514F11" w14:paraId="78EF9642" w14:textId="77777777" w:rsidTr="006A52A2">
        <w:tc>
          <w:tcPr>
            <w:tcW w:w="3119" w:type="dxa"/>
            <w:tcBorders>
              <w:top w:val="nil"/>
              <w:left w:val="nil"/>
              <w:bottom w:val="nil"/>
              <w:right w:val="nil"/>
            </w:tcBorders>
            <w:vAlign w:val="center"/>
          </w:tcPr>
          <w:p w14:paraId="36FC9194" w14:textId="77777777" w:rsidR="0055703E" w:rsidRPr="00514F11" w:rsidRDefault="0055703E" w:rsidP="00514F11">
            <w:pPr>
              <w:rPr>
                <w:rFonts w:ascii="Avenir Next" w:eastAsia="Times New Roman" w:hAnsi="Avenir Next"/>
                <w:b/>
                <w:sz w:val="20"/>
                <w:szCs w:val="20"/>
                <w:lang w:val="en" w:eastAsia="en-GB"/>
              </w:rPr>
            </w:pPr>
          </w:p>
        </w:tc>
        <w:tc>
          <w:tcPr>
            <w:tcW w:w="5897" w:type="dxa"/>
            <w:tcBorders>
              <w:left w:val="nil"/>
              <w:bottom w:val="single" w:sz="4" w:space="0" w:color="auto"/>
              <w:right w:val="nil"/>
            </w:tcBorders>
            <w:vAlign w:val="center"/>
          </w:tcPr>
          <w:p w14:paraId="12699E6E" w14:textId="77777777" w:rsidR="0055703E" w:rsidRPr="00514F11" w:rsidRDefault="0055703E" w:rsidP="00514F11">
            <w:pPr>
              <w:rPr>
                <w:rFonts w:ascii="Avenir Next" w:eastAsia="Times New Roman" w:hAnsi="Avenir Next"/>
                <w:b/>
                <w:sz w:val="20"/>
                <w:szCs w:val="20"/>
                <w:lang w:val="en" w:eastAsia="en-GB"/>
              </w:rPr>
            </w:pPr>
          </w:p>
        </w:tc>
      </w:tr>
      <w:tr w:rsidR="0055703E" w:rsidRPr="00514F11" w14:paraId="6F34F8E3" w14:textId="77777777" w:rsidTr="006A52A2">
        <w:trPr>
          <w:trHeight w:val="510"/>
        </w:trPr>
        <w:tc>
          <w:tcPr>
            <w:tcW w:w="3119" w:type="dxa"/>
            <w:tcBorders>
              <w:top w:val="nil"/>
              <w:left w:val="nil"/>
              <w:bottom w:val="nil"/>
              <w:right w:val="single" w:sz="4" w:space="0" w:color="auto"/>
            </w:tcBorders>
            <w:vAlign w:val="center"/>
          </w:tcPr>
          <w:p w14:paraId="1A6459F0" w14:textId="1FB0F077" w:rsidR="00E250CC" w:rsidRPr="00514F11" w:rsidRDefault="00E250CC" w:rsidP="00514F11">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Surname:</w:t>
            </w:r>
          </w:p>
        </w:tc>
        <w:tc>
          <w:tcPr>
            <w:tcW w:w="5897"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514F11" w:rsidRDefault="0055703E" w:rsidP="00514F11">
            <w:pPr>
              <w:rPr>
                <w:rFonts w:ascii="Avenir Next" w:eastAsia="Times New Roman" w:hAnsi="Avenir Next"/>
                <w:b/>
                <w:sz w:val="20"/>
                <w:szCs w:val="20"/>
                <w:lang w:val="en" w:eastAsia="en-GB"/>
              </w:rPr>
            </w:pPr>
          </w:p>
        </w:tc>
      </w:tr>
      <w:tr w:rsidR="0055703E" w:rsidRPr="00514F11" w14:paraId="585B991F" w14:textId="77777777" w:rsidTr="006A52A2">
        <w:tc>
          <w:tcPr>
            <w:tcW w:w="3119" w:type="dxa"/>
            <w:tcBorders>
              <w:top w:val="nil"/>
              <w:left w:val="nil"/>
              <w:bottom w:val="nil"/>
              <w:right w:val="nil"/>
            </w:tcBorders>
            <w:vAlign w:val="center"/>
          </w:tcPr>
          <w:p w14:paraId="5E3D0A15" w14:textId="77FB7081" w:rsidR="00967793" w:rsidRPr="00514F11" w:rsidRDefault="00967793" w:rsidP="00514F11">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66B8BDF0" w14:textId="77777777" w:rsidR="0055703E" w:rsidRPr="00514F11" w:rsidRDefault="0055703E" w:rsidP="00514F11">
            <w:pPr>
              <w:rPr>
                <w:rFonts w:ascii="Avenir Next" w:eastAsia="Times New Roman" w:hAnsi="Avenir Next"/>
                <w:b/>
                <w:sz w:val="20"/>
                <w:szCs w:val="20"/>
                <w:lang w:val="en" w:eastAsia="en-GB"/>
              </w:rPr>
            </w:pPr>
          </w:p>
        </w:tc>
      </w:tr>
      <w:tr w:rsidR="0055703E" w:rsidRPr="00514F11" w14:paraId="47C719E3" w14:textId="77777777" w:rsidTr="006A52A2">
        <w:trPr>
          <w:trHeight w:val="510"/>
        </w:trPr>
        <w:tc>
          <w:tcPr>
            <w:tcW w:w="3119" w:type="dxa"/>
            <w:tcBorders>
              <w:top w:val="nil"/>
              <w:left w:val="nil"/>
              <w:bottom w:val="nil"/>
              <w:right w:val="single" w:sz="4" w:space="0" w:color="auto"/>
            </w:tcBorders>
            <w:vAlign w:val="center"/>
          </w:tcPr>
          <w:p w14:paraId="4D0E1A8B" w14:textId="03FCDC5E" w:rsidR="00E250CC" w:rsidRPr="00514F11" w:rsidRDefault="00E250CC" w:rsidP="00514F11">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Forename(s):</w:t>
            </w:r>
          </w:p>
        </w:tc>
        <w:tc>
          <w:tcPr>
            <w:tcW w:w="5897" w:type="dxa"/>
            <w:tcBorders>
              <w:top w:val="single" w:sz="4" w:space="0" w:color="auto"/>
              <w:left w:val="single" w:sz="4" w:space="0" w:color="auto"/>
              <w:bottom w:val="single" w:sz="4" w:space="0" w:color="auto"/>
            </w:tcBorders>
            <w:vAlign w:val="center"/>
          </w:tcPr>
          <w:p w14:paraId="311D2FFF" w14:textId="33C13D95" w:rsidR="0055703E" w:rsidRPr="00514F11" w:rsidRDefault="0055703E" w:rsidP="00514F11">
            <w:pPr>
              <w:rPr>
                <w:rFonts w:ascii="Avenir Next" w:eastAsia="Times New Roman" w:hAnsi="Avenir Next"/>
                <w:b/>
                <w:sz w:val="20"/>
                <w:szCs w:val="20"/>
                <w:lang w:val="en" w:eastAsia="en-GB"/>
              </w:rPr>
            </w:pPr>
          </w:p>
        </w:tc>
      </w:tr>
      <w:tr w:rsidR="0055703E" w:rsidRPr="00514F11" w14:paraId="202E2308" w14:textId="77777777" w:rsidTr="006A52A2">
        <w:tc>
          <w:tcPr>
            <w:tcW w:w="3119" w:type="dxa"/>
            <w:tcBorders>
              <w:top w:val="nil"/>
              <w:left w:val="nil"/>
              <w:bottom w:val="nil"/>
              <w:right w:val="nil"/>
            </w:tcBorders>
            <w:vAlign w:val="center"/>
          </w:tcPr>
          <w:p w14:paraId="3C38E18C" w14:textId="6D96037C" w:rsidR="00E250CC" w:rsidRPr="00514F11" w:rsidRDefault="00E250CC" w:rsidP="00514F11">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6D3187A8" w14:textId="77777777" w:rsidR="0055703E" w:rsidRPr="00514F11" w:rsidRDefault="0055703E" w:rsidP="00514F11">
            <w:pPr>
              <w:rPr>
                <w:rFonts w:ascii="Avenir Next" w:eastAsia="Times New Roman" w:hAnsi="Avenir Next"/>
                <w:b/>
                <w:sz w:val="20"/>
                <w:szCs w:val="20"/>
                <w:lang w:val="en" w:eastAsia="en-GB"/>
              </w:rPr>
            </w:pPr>
          </w:p>
        </w:tc>
      </w:tr>
      <w:tr w:rsidR="00FD7087" w:rsidRPr="00514F11" w14:paraId="2C72A8D8" w14:textId="77777777" w:rsidTr="006A52A2">
        <w:trPr>
          <w:trHeight w:val="510"/>
        </w:trPr>
        <w:tc>
          <w:tcPr>
            <w:tcW w:w="3119" w:type="dxa"/>
            <w:tcBorders>
              <w:top w:val="nil"/>
              <w:left w:val="nil"/>
              <w:bottom w:val="nil"/>
              <w:right w:val="single" w:sz="4" w:space="0" w:color="auto"/>
            </w:tcBorders>
            <w:vAlign w:val="center"/>
          </w:tcPr>
          <w:p w14:paraId="1EED7CE8" w14:textId="29274088" w:rsidR="00FD7087" w:rsidRPr="00514F11" w:rsidRDefault="00FD7087" w:rsidP="00514F11">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D.O.B.:</w:t>
            </w:r>
          </w:p>
        </w:tc>
        <w:tc>
          <w:tcPr>
            <w:tcW w:w="5897" w:type="dxa"/>
            <w:tcBorders>
              <w:top w:val="single" w:sz="4" w:space="0" w:color="auto"/>
              <w:left w:val="single" w:sz="4" w:space="0" w:color="auto"/>
              <w:bottom w:val="single" w:sz="4" w:space="0" w:color="auto"/>
            </w:tcBorders>
            <w:vAlign w:val="center"/>
          </w:tcPr>
          <w:p w14:paraId="17DDA0E8" w14:textId="4F194523" w:rsidR="00FD7087" w:rsidRPr="00514F11" w:rsidRDefault="00FD7087" w:rsidP="00514F11">
            <w:pPr>
              <w:rPr>
                <w:rFonts w:ascii="Avenir Next" w:eastAsia="Times New Roman" w:hAnsi="Avenir Next"/>
                <w:b/>
                <w:sz w:val="20"/>
                <w:szCs w:val="20"/>
                <w:lang w:val="en" w:eastAsia="en-GB"/>
              </w:rPr>
            </w:pPr>
          </w:p>
        </w:tc>
      </w:tr>
      <w:tr w:rsidR="00FD7087" w:rsidRPr="00514F11" w14:paraId="0A385CF3" w14:textId="77777777" w:rsidTr="006A52A2">
        <w:tc>
          <w:tcPr>
            <w:tcW w:w="3119" w:type="dxa"/>
            <w:tcBorders>
              <w:top w:val="nil"/>
              <w:left w:val="nil"/>
              <w:bottom w:val="nil"/>
              <w:right w:val="nil"/>
            </w:tcBorders>
            <w:vAlign w:val="center"/>
          </w:tcPr>
          <w:p w14:paraId="05C38AC3" w14:textId="77777777" w:rsidR="00FD7087" w:rsidRPr="00514F11" w:rsidRDefault="00FD7087" w:rsidP="00DD0AD6">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39AF03FA" w14:textId="77777777" w:rsidR="00FD7087" w:rsidRPr="00514F11" w:rsidRDefault="00FD7087" w:rsidP="00C55094">
            <w:pPr>
              <w:rPr>
                <w:rFonts w:ascii="Avenir Next" w:eastAsia="Times New Roman" w:hAnsi="Avenir Next"/>
                <w:b/>
                <w:sz w:val="20"/>
                <w:szCs w:val="20"/>
                <w:lang w:val="en" w:eastAsia="en-GB"/>
              </w:rPr>
            </w:pPr>
          </w:p>
        </w:tc>
      </w:tr>
      <w:tr w:rsidR="0055703E" w:rsidRPr="00514F11" w14:paraId="171A8B64" w14:textId="77777777" w:rsidTr="006A52A2">
        <w:trPr>
          <w:trHeight w:val="510"/>
        </w:trPr>
        <w:tc>
          <w:tcPr>
            <w:tcW w:w="3119" w:type="dxa"/>
            <w:tcBorders>
              <w:top w:val="nil"/>
              <w:left w:val="nil"/>
              <w:bottom w:val="nil"/>
              <w:right w:val="single" w:sz="4" w:space="0" w:color="auto"/>
            </w:tcBorders>
            <w:vAlign w:val="center"/>
          </w:tcPr>
          <w:p w14:paraId="2502AC12" w14:textId="41A26F40" w:rsidR="00E250CC" w:rsidRPr="00514F11" w:rsidRDefault="00FD7087" w:rsidP="00DD0AD6">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Home Address:</w:t>
            </w:r>
          </w:p>
        </w:tc>
        <w:tc>
          <w:tcPr>
            <w:tcW w:w="5897" w:type="dxa"/>
            <w:tcBorders>
              <w:top w:val="single" w:sz="4" w:space="0" w:color="auto"/>
              <w:left w:val="single" w:sz="4" w:space="0" w:color="auto"/>
              <w:bottom w:val="single" w:sz="4" w:space="0" w:color="auto"/>
            </w:tcBorders>
            <w:vAlign w:val="center"/>
          </w:tcPr>
          <w:p w14:paraId="728FF0EC" w14:textId="17DE8822" w:rsidR="0055703E" w:rsidRPr="00514F11" w:rsidRDefault="0055703E" w:rsidP="00920B22">
            <w:pPr>
              <w:rPr>
                <w:rFonts w:ascii="Avenir Next" w:eastAsia="Times New Roman" w:hAnsi="Avenir Next"/>
                <w:b/>
                <w:sz w:val="20"/>
                <w:szCs w:val="20"/>
                <w:lang w:val="en" w:eastAsia="en-GB"/>
              </w:rPr>
            </w:pPr>
          </w:p>
        </w:tc>
      </w:tr>
      <w:tr w:rsidR="0055703E" w:rsidRPr="00514F11" w14:paraId="43894449" w14:textId="77777777" w:rsidTr="006A52A2">
        <w:trPr>
          <w:trHeight w:val="510"/>
        </w:trPr>
        <w:tc>
          <w:tcPr>
            <w:tcW w:w="3119" w:type="dxa"/>
            <w:tcBorders>
              <w:top w:val="nil"/>
              <w:left w:val="nil"/>
              <w:bottom w:val="nil"/>
              <w:right w:val="single" w:sz="4" w:space="0" w:color="auto"/>
            </w:tcBorders>
            <w:vAlign w:val="center"/>
          </w:tcPr>
          <w:p w14:paraId="70624654" w14:textId="34BE7EDA" w:rsidR="00967793" w:rsidRPr="00514F11" w:rsidRDefault="00967793" w:rsidP="00DD0AD6">
            <w:pPr>
              <w:rPr>
                <w:rFonts w:ascii="Avenir Next" w:eastAsia="Times New Roman" w:hAnsi="Avenir Next"/>
                <w:b/>
                <w:sz w:val="20"/>
                <w:szCs w:val="20"/>
                <w:lang w:val="en" w:eastAsia="en-GB"/>
              </w:rPr>
            </w:pPr>
          </w:p>
        </w:tc>
        <w:tc>
          <w:tcPr>
            <w:tcW w:w="5897"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514F11" w:rsidRDefault="0055703E" w:rsidP="00C55094">
            <w:pPr>
              <w:rPr>
                <w:rFonts w:ascii="Avenir Next" w:eastAsia="Times New Roman" w:hAnsi="Avenir Next"/>
                <w:b/>
                <w:sz w:val="20"/>
                <w:szCs w:val="20"/>
                <w:lang w:val="en" w:eastAsia="en-GB"/>
              </w:rPr>
            </w:pPr>
          </w:p>
        </w:tc>
      </w:tr>
      <w:tr w:rsidR="00376065" w:rsidRPr="00514F11" w14:paraId="109BE411" w14:textId="77777777" w:rsidTr="006A52A2">
        <w:trPr>
          <w:trHeight w:val="510"/>
        </w:trPr>
        <w:tc>
          <w:tcPr>
            <w:tcW w:w="3119" w:type="dxa"/>
            <w:tcBorders>
              <w:top w:val="nil"/>
              <w:left w:val="nil"/>
              <w:bottom w:val="nil"/>
              <w:right w:val="single" w:sz="4" w:space="0" w:color="auto"/>
            </w:tcBorders>
            <w:vAlign w:val="center"/>
          </w:tcPr>
          <w:p w14:paraId="21695E04" w14:textId="77777777" w:rsidR="00376065" w:rsidRPr="00514F11" w:rsidRDefault="00376065" w:rsidP="00DD0AD6">
            <w:pPr>
              <w:rPr>
                <w:rFonts w:ascii="Avenir Next" w:eastAsia="Times New Roman" w:hAnsi="Avenir Next"/>
                <w:b/>
                <w:sz w:val="20"/>
                <w:szCs w:val="20"/>
                <w:lang w:val="en" w:eastAsia="en-GB"/>
              </w:rPr>
            </w:pPr>
          </w:p>
        </w:tc>
        <w:tc>
          <w:tcPr>
            <w:tcW w:w="5897"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514F11" w:rsidRDefault="00376065" w:rsidP="00C55094">
            <w:pPr>
              <w:rPr>
                <w:rFonts w:ascii="Avenir Next" w:eastAsia="Times New Roman" w:hAnsi="Avenir Next"/>
                <w:b/>
                <w:sz w:val="20"/>
                <w:szCs w:val="20"/>
                <w:lang w:val="en" w:eastAsia="en-GB"/>
              </w:rPr>
            </w:pPr>
          </w:p>
        </w:tc>
      </w:tr>
      <w:tr w:rsidR="0099484B" w:rsidRPr="00514F11" w14:paraId="49317674" w14:textId="77777777" w:rsidTr="006A52A2">
        <w:tc>
          <w:tcPr>
            <w:tcW w:w="3119" w:type="dxa"/>
            <w:tcBorders>
              <w:top w:val="nil"/>
              <w:left w:val="nil"/>
              <w:bottom w:val="nil"/>
              <w:right w:val="nil"/>
            </w:tcBorders>
            <w:vAlign w:val="center"/>
          </w:tcPr>
          <w:p w14:paraId="5A637964" w14:textId="77777777" w:rsidR="0099484B" w:rsidRPr="00514F11" w:rsidRDefault="0099484B" w:rsidP="00DD0AD6">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3534E492" w14:textId="77777777" w:rsidR="0099484B" w:rsidRPr="00514F11" w:rsidRDefault="0099484B" w:rsidP="00C55094">
            <w:pPr>
              <w:rPr>
                <w:rFonts w:ascii="Avenir Next" w:eastAsia="Times New Roman" w:hAnsi="Avenir Next"/>
                <w:b/>
                <w:sz w:val="20"/>
                <w:szCs w:val="20"/>
                <w:lang w:val="en" w:eastAsia="en-GB"/>
              </w:rPr>
            </w:pPr>
          </w:p>
        </w:tc>
      </w:tr>
      <w:tr w:rsidR="0099484B" w:rsidRPr="00514F11" w14:paraId="1CA4C399" w14:textId="77777777" w:rsidTr="006A52A2">
        <w:trPr>
          <w:trHeight w:val="510"/>
        </w:trPr>
        <w:tc>
          <w:tcPr>
            <w:tcW w:w="3119" w:type="dxa"/>
            <w:tcBorders>
              <w:top w:val="nil"/>
              <w:left w:val="nil"/>
              <w:bottom w:val="nil"/>
              <w:right w:val="single" w:sz="4" w:space="0" w:color="auto"/>
            </w:tcBorders>
            <w:vAlign w:val="center"/>
          </w:tcPr>
          <w:p w14:paraId="0F3259EB" w14:textId="3D103E9E" w:rsidR="0099484B" w:rsidRPr="00514F11" w:rsidRDefault="0099484B" w:rsidP="00DD0AD6">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Telephone No.:</w:t>
            </w:r>
          </w:p>
        </w:tc>
        <w:tc>
          <w:tcPr>
            <w:tcW w:w="5897"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514F11" w:rsidRDefault="0099484B" w:rsidP="00C55094">
            <w:pPr>
              <w:rPr>
                <w:rFonts w:ascii="Avenir Next" w:eastAsia="Times New Roman" w:hAnsi="Avenir Next"/>
                <w:b/>
                <w:sz w:val="20"/>
                <w:szCs w:val="20"/>
                <w:lang w:val="en" w:eastAsia="en-GB"/>
              </w:rPr>
            </w:pPr>
          </w:p>
        </w:tc>
      </w:tr>
      <w:tr w:rsidR="006A52A2" w:rsidRPr="00514F11" w14:paraId="28D262B9" w14:textId="77777777" w:rsidTr="006A52A2">
        <w:trPr>
          <w:trHeight w:val="510"/>
        </w:trPr>
        <w:tc>
          <w:tcPr>
            <w:tcW w:w="3119" w:type="dxa"/>
            <w:tcBorders>
              <w:top w:val="nil"/>
              <w:left w:val="nil"/>
              <w:bottom w:val="nil"/>
              <w:right w:val="single" w:sz="4" w:space="0" w:color="auto"/>
            </w:tcBorders>
            <w:vAlign w:val="center"/>
          </w:tcPr>
          <w:p w14:paraId="20A8AF47" w14:textId="5D857B30" w:rsidR="006A52A2" w:rsidRPr="00514F11" w:rsidRDefault="006A52A2" w:rsidP="00DD0AD6">
            <w:pPr>
              <w:rPr>
                <w:rFonts w:ascii="Avenir Next" w:eastAsia="Times New Roman" w:hAnsi="Avenir Next"/>
                <w:b/>
                <w:sz w:val="20"/>
                <w:szCs w:val="20"/>
                <w:lang w:val="en" w:eastAsia="en-GB"/>
              </w:rPr>
            </w:pPr>
            <w:r>
              <w:rPr>
                <w:rFonts w:ascii="Avenir Next" w:eastAsia="Times New Roman" w:hAnsi="Avenir Next"/>
                <w:b/>
                <w:sz w:val="20"/>
                <w:szCs w:val="20"/>
                <w:lang w:val="en" w:eastAsia="en-GB"/>
              </w:rPr>
              <w:t>E-mail address:</w:t>
            </w:r>
          </w:p>
        </w:tc>
        <w:tc>
          <w:tcPr>
            <w:tcW w:w="5897" w:type="dxa"/>
            <w:tcBorders>
              <w:top w:val="single" w:sz="4" w:space="0" w:color="auto"/>
              <w:left w:val="single" w:sz="4" w:space="0" w:color="auto"/>
              <w:bottom w:val="single" w:sz="4" w:space="0" w:color="auto"/>
              <w:right w:val="single" w:sz="4" w:space="0" w:color="auto"/>
            </w:tcBorders>
            <w:vAlign w:val="center"/>
          </w:tcPr>
          <w:p w14:paraId="0258EEEB" w14:textId="77777777" w:rsidR="006A52A2" w:rsidRPr="00514F11" w:rsidRDefault="006A52A2" w:rsidP="00C55094">
            <w:pPr>
              <w:rPr>
                <w:rFonts w:ascii="Avenir Next" w:eastAsia="Times New Roman" w:hAnsi="Avenir Next"/>
                <w:b/>
                <w:sz w:val="20"/>
                <w:szCs w:val="20"/>
                <w:lang w:val="en" w:eastAsia="en-GB"/>
              </w:rPr>
            </w:pPr>
          </w:p>
        </w:tc>
      </w:tr>
      <w:tr w:rsidR="006E4CE6" w:rsidRPr="00514F11" w14:paraId="313C83D5" w14:textId="77777777" w:rsidTr="006A52A2">
        <w:tc>
          <w:tcPr>
            <w:tcW w:w="3119" w:type="dxa"/>
            <w:tcBorders>
              <w:top w:val="nil"/>
              <w:left w:val="nil"/>
              <w:bottom w:val="nil"/>
              <w:right w:val="nil"/>
            </w:tcBorders>
            <w:vAlign w:val="center"/>
          </w:tcPr>
          <w:p w14:paraId="12855AE9" w14:textId="77777777" w:rsidR="006E4CE6" w:rsidRPr="00514F11" w:rsidRDefault="006E4CE6" w:rsidP="00DD0AD6">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20FD51EC" w14:textId="77777777" w:rsidR="006E4CE6" w:rsidRPr="00514F11" w:rsidRDefault="006E4CE6" w:rsidP="00C55094">
            <w:pPr>
              <w:rPr>
                <w:rFonts w:ascii="Avenir Next" w:eastAsia="Times New Roman" w:hAnsi="Avenir Next"/>
                <w:b/>
                <w:sz w:val="20"/>
                <w:szCs w:val="20"/>
                <w:lang w:val="en" w:eastAsia="en-GB"/>
              </w:rPr>
            </w:pPr>
          </w:p>
        </w:tc>
      </w:tr>
      <w:tr w:rsidR="00FD7087" w:rsidRPr="00514F11" w14:paraId="2AB64130" w14:textId="77777777" w:rsidTr="006A52A2">
        <w:trPr>
          <w:trHeight w:val="510"/>
        </w:trPr>
        <w:tc>
          <w:tcPr>
            <w:tcW w:w="3119" w:type="dxa"/>
            <w:tcBorders>
              <w:top w:val="nil"/>
              <w:left w:val="nil"/>
              <w:bottom w:val="nil"/>
              <w:right w:val="single" w:sz="4" w:space="0" w:color="auto"/>
            </w:tcBorders>
            <w:vAlign w:val="center"/>
          </w:tcPr>
          <w:p w14:paraId="1DDDA38C" w14:textId="3406B4FE" w:rsidR="00FD7087" w:rsidRPr="00514F11" w:rsidRDefault="00FD7087" w:rsidP="00DD0AD6">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Role Applied for:</w:t>
            </w:r>
          </w:p>
        </w:tc>
        <w:tc>
          <w:tcPr>
            <w:tcW w:w="5897" w:type="dxa"/>
            <w:tcBorders>
              <w:top w:val="single" w:sz="4" w:space="0" w:color="auto"/>
              <w:left w:val="single" w:sz="4" w:space="0" w:color="auto"/>
              <w:bottom w:val="single" w:sz="4" w:space="0" w:color="auto"/>
            </w:tcBorders>
            <w:vAlign w:val="center"/>
          </w:tcPr>
          <w:p w14:paraId="5AD7FA9D" w14:textId="3C0CFA00" w:rsidR="00FD7087" w:rsidRPr="00514F11" w:rsidRDefault="00FD7087" w:rsidP="00C55094">
            <w:pPr>
              <w:rPr>
                <w:rFonts w:ascii="Avenir Next" w:eastAsia="Times New Roman" w:hAnsi="Avenir Next"/>
                <w:b/>
                <w:sz w:val="20"/>
                <w:szCs w:val="20"/>
                <w:lang w:val="en" w:eastAsia="en-GB"/>
              </w:rPr>
            </w:pPr>
          </w:p>
        </w:tc>
      </w:tr>
      <w:tr w:rsidR="00FD7087" w:rsidRPr="00514F11" w14:paraId="2DF45962" w14:textId="77777777" w:rsidTr="006A52A2">
        <w:tc>
          <w:tcPr>
            <w:tcW w:w="3119" w:type="dxa"/>
            <w:tcBorders>
              <w:top w:val="nil"/>
              <w:left w:val="nil"/>
              <w:bottom w:val="nil"/>
              <w:right w:val="nil"/>
            </w:tcBorders>
            <w:vAlign w:val="center"/>
          </w:tcPr>
          <w:p w14:paraId="680B10B4" w14:textId="77777777" w:rsidR="00FD7087" w:rsidRPr="00514F11" w:rsidRDefault="00FD7087" w:rsidP="00DD0AD6">
            <w:pPr>
              <w:rPr>
                <w:rFonts w:ascii="Avenir Next" w:eastAsia="Times New Roman" w:hAnsi="Avenir Next"/>
                <w:b/>
                <w:sz w:val="20"/>
                <w:szCs w:val="20"/>
                <w:lang w:val="en" w:eastAsia="en-GB"/>
              </w:rPr>
            </w:pPr>
          </w:p>
        </w:tc>
        <w:tc>
          <w:tcPr>
            <w:tcW w:w="5897" w:type="dxa"/>
            <w:tcBorders>
              <w:top w:val="single" w:sz="4" w:space="0" w:color="auto"/>
              <w:left w:val="nil"/>
              <w:bottom w:val="single" w:sz="4" w:space="0" w:color="auto"/>
              <w:right w:val="nil"/>
            </w:tcBorders>
            <w:vAlign w:val="center"/>
          </w:tcPr>
          <w:p w14:paraId="0B8CA721" w14:textId="77777777" w:rsidR="00FD7087" w:rsidRPr="00514F11" w:rsidRDefault="00FD7087" w:rsidP="00C55094">
            <w:pPr>
              <w:rPr>
                <w:rFonts w:ascii="Avenir Next" w:eastAsia="Times New Roman" w:hAnsi="Avenir Next"/>
                <w:b/>
                <w:sz w:val="20"/>
                <w:szCs w:val="20"/>
                <w:lang w:val="en" w:eastAsia="en-GB"/>
              </w:rPr>
            </w:pPr>
          </w:p>
        </w:tc>
      </w:tr>
      <w:tr w:rsidR="00FD7087" w:rsidRPr="00514F11" w14:paraId="630CF10A" w14:textId="77777777" w:rsidTr="006A52A2">
        <w:trPr>
          <w:trHeight w:val="510"/>
        </w:trPr>
        <w:tc>
          <w:tcPr>
            <w:tcW w:w="3119" w:type="dxa"/>
            <w:tcBorders>
              <w:top w:val="nil"/>
              <w:left w:val="nil"/>
              <w:bottom w:val="nil"/>
              <w:right w:val="single" w:sz="4" w:space="0" w:color="auto"/>
            </w:tcBorders>
            <w:vAlign w:val="center"/>
          </w:tcPr>
          <w:p w14:paraId="095E0E0F" w14:textId="44F355B9" w:rsidR="00FD7087" w:rsidRPr="00514F11" w:rsidRDefault="00FD7087" w:rsidP="00DD0AD6">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t>Role Location:</w:t>
            </w:r>
          </w:p>
        </w:tc>
        <w:tc>
          <w:tcPr>
            <w:tcW w:w="5897" w:type="dxa"/>
            <w:tcBorders>
              <w:top w:val="single" w:sz="4" w:space="0" w:color="auto"/>
              <w:left w:val="single" w:sz="4" w:space="0" w:color="auto"/>
              <w:bottom w:val="single" w:sz="4" w:space="0" w:color="auto"/>
            </w:tcBorders>
            <w:vAlign w:val="center"/>
          </w:tcPr>
          <w:p w14:paraId="784DFDC2" w14:textId="58DFAC36" w:rsidR="00FD7087" w:rsidRPr="00514F11" w:rsidRDefault="00FD7087" w:rsidP="00C55094">
            <w:pPr>
              <w:rPr>
                <w:rFonts w:ascii="Avenir Next" w:eastAsia="Times New Roman" w:hAnsi="Avenir Next"/>
                <w:b/>
                <w:sz w:val="20"/>
                <w:szCs w:val="20"/>
                <w:lang w:val="en" w:eastAsia="en-GB"/>
              </w:rPr>
            </w:pPr>
          </w:p>
        </w:tc>
      </w:tr>
    </w:tbl>
    <w:p w14:paraId="02B2E748" w14:textId="4F6F2F97" w:rsidR="00514F11" w:rsidRDefault="00514F11" w:rsidP="003E5984">
      <w:pPr>
        <w:rPr>
          <w:rFonts w:ascii="Avenir Next" w:eastAsia="Times New Roman" w:hAnsi="Avenir Next"/>
          <w:b/>
          <w:sz w:val="20"/>
          <w:szCs w:val="20"/>
          <w:lang w:val="en" w:eastAsia="en-GB"/>
        </w:rPr>
      </w:pPr>
    </w:p>
    <w:p w14:paraId="77819004" w14:textId="77777777" w:rsidR="00514F11" w:rsidRDefault="00514F11">
      <w:pPr>
        <w:rPr>
          <w:rFonts w:ascii="Avenir Next" w:eastAsia="Times New Roman" w:hAnsi="Avenir Next"/>
          <w:b/>
          <w:sz w:val="20"/>
          <w:szCs w:val="20"/>
          <w:lang w:val="en" w:eastAsia="en-GB"/>
        </w:rPr>
      </w:pPr>
      <w:r>
        <w:rPr>
          <w:rFonts w:ascii="Avenir Next" w:eastAsia="Times New Roman" w:hAnsi="Avenir Next"/>
          <w:b/>
          <w:sz w:val="20"/>
          <w:szCs w:val="20"/>
          <w:lang w:val="en" w:eastAsia="en-GB"/>
        </w:rPr>
        <w:br w:type="page"/>
      </w:r>
    </w:p>
    <w:p w14:paraId="5ED29371" w14:textId="77777777" w:rsidR="00514F11" w:rsidRPr="00514F11" w:rsidRDefault="00514F11" w:rsidP="003E5984">
      <w:pPr>
        <w:rPr>
          <w:rFonts w:ascii="Avenir Next" w:eastAsia="Times New Roman" w:hAnsi="Avenir Next"/>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514F11" w14:paraId="0340CFEF" w14:textId="77777777" w:rsidTr="003219C5">
        <w:tc>
          <w:tcPr>
            <w:tcW w:w="9356" w:type="dxa"/>
            <w:vAlign w:val="center"/>
          </w:tcPr>
          <w:p w14:paraId="1959C825" w14:textId="1E53C0F2" w:rsidR="00933450" w:rsidRPr="00514F11" w:rsidRDefault="00087D88" w:rsidP="00514F11">
            <w:pPr>
              <w:jc w:val="center"/>
              <w:rPr>
                <w:rFonts w:ascii="Avenir Next" w:eastAsia="Times New Roman" w:hAnsi="Avenir Next"/>
                <w:b/>
                <w:bCs/>
                <w:sz w:val="21"/>
                <w:szCs w:val="21"/>
                <w:lang w:val="en" w:eastAsia="en-GB"/>
              </w:rPr>
            </w:pPr>
            <w:r w:rsidRPr="00514F11">
              <w:rPr>
                <w:rFonts w:ascii="Avenir Next" w:eastAsia="Times New Roman" w:hAnsi="Avenir Next"/>
                <w:b/>
                <w:bCs/>
                <w:sz w:val="21"/>
                <w:szCs w:val="21"/>
                <w:lang w:val="en" w:eastAsia="en-GB"/>
              </w:rPr>
              <w:br w:type="page"/>
            </w:r>
            <w:r w:rsidR="00933450" w:rsidRPr="00514F11">
              <w:rPr>
                <w:rFonts w:ascii="Avenir Next" w:eastAsia="Times New Roman" w:hAnsi="Avenir Next"/>
                <w:b/>
                <w:bCs/>
                <w:sz w:val="21"/>
                <w:szCs w:val="21"/>
                <w:lang w:val="en" w:eastAsia="en-GB"/>
              </w:rPr>
              <w:t>Section B</w:t>
            </w:r>
          </w:p>
          <w:p w14:paraId="32913747" w14:textId="77777777" w:rsidR="000D7385" w:rsidRDefault="006232FB" w:rsidP="00514F11">
            <w:pPr>
              <w:jc w:val="center"/>
              <w:rPr>
                <w:rFonts w:ascii="Avenir Next" w:eastAsia="Times New Roman" w:hAnsi="Avenir Next"/>
                <w:b/>
                <w:bCs/>
                <w:sz w:val="21"/>
                <w:szCs w:val="21"/>
                <w:lang w:val="en" w:eastAsia="en-GB"/>
              </w:rPr>
            </w:pPr>
            <w:r w:rsidRPr="00514F11">
              <w:rPr>
                <w:rFonts w:ascii="Avenir Next" w:eastAsia="Times New Roman" w:hAnsi="Avenir Next"/>
                <w:b/>
                <w:bCs/>
                <w:sz w:val="21"/>
                <w:szCs w:val="21"/>
                <w:lang w:val="en" w:eastAsia="en-GB"/>
              </w:rPr>
              <w:t xml:space="preserve">Please fully complete </w:t>
            </w:r>
            <w:r w:rsidR="00C608D7" w:rsidRPr="00514F11">
              <w:rPr>
                <w:rFonts w:ascii="Avenir Next" w:eastAsia="Times New Roman" w:hAnsi="Avenir Next"/>
                <w:b/>
                <w:bCs/>
                <w:sz w:val="21"/>
                <w:szCs w:val="21"/>
                <w:lang w:val="en" w:eastAsia="en-GB"/>
              </w:rPr>
              <w:t xml:space="preserve">all </w:t>
            </w:r>
            <w:r w:rsidR="006E7C67" w:rsidRPr="00514F11">
              <w:rPr>
                <w:rFonts w:ascii="Avenir Next" w:eastAsia="Times New Roman" w:hAnsi="Avenir Next"/>
                <w:b/>
                <w:bCs/>
                <w:sz w:val="21"/>
                <w:szCs w:val="21"/>
                <w:lang w:val="en" w:eastAsia="en-GB"/>
              </w:rPr>
              <w:t xml:space="preserve">relevant </w:t>
            </w:r>
            <w:r w:rsidR="00C608D7" w:rsidRPr="00514F11">
              <w:rPr>
                <w:rFonts w:ascii="Avenir Next" w:eastAsia="Times New Roman" w:hAnsi="Avenir Next"/>
                <w:b/>
                <w:bCs/>
                <w:sz w:val="21"/>
                <w:szCs w:val="21"/>
                <w:lang w:val="en" w:eastAsia="en-GB"/>
              </w:rPr>
              <w:t>sections.</w:t>
            </w:r>
          </w:p>
          <w:p w14:paraId="4E829952" w14:textId="245F5D3F" w:rsidR="00514F11" w:rsidRPr="00514F11" w:rsidRDefault="00514F11" w:rsidP="00514F11">
            <w:pPr>
              <w:jc w:val="center"/>
              <w:rPr>
                <w:rFonts w:ascii="Avenir Next" w:eastAsia="Times New Roman" w:hAnsi="Avenir Next"/>
                <w:b/>
                <w:bCs/>
                <w:sz w:val="21"/>
                <w:szCs w:val="21"/>
                <w:lang w:val="en" w:eastAsia="en-GB"/>
              </w:rPr>
            </w:pPr>
          </w:p>
        </w:tc>
      </w:tr>
    </w:tbl>
    <w:p w14:paraId="3C5567D4" w14:textId="246A26DD" w:rsidR="0028475D" w:rsidRPr="00514F11" w:rsidRDefault="0028475D" w:rsidP="00805F93">
      <w:pPr>
        <w:rPr>
          <w:rFonts w:ascii="Avenir Next" w:eastAsia="Times New Roman" w:hAnsi="Avenir Next"/>
          <w:b/>
          <w:sz w:val="20"/>
          <w:szCs w:val="20"/>
          <w:lang w:val="en" w:eastAsia="en-GB"/>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
        <w:gridCol w:w="498"/>
        <w:gridCol w:w="3515"/>
        <w:gridCol w:w="246"/>
        <w:gridCol w:w="11"/>
        <w:gridCol w:w="480"/>
        <w:gridCol w:w="987"/>
        <w:gridCol w:w="1418"/>
        <w:gridCol w:w="1366"/>
      </w:tblGrid>
      <w:tr w:rsidR="00A20D92" w:rsidRPr="00514F11" w14:paraId="3DA906D4" w14:textId="77777777" w:rsidTr="00915232">
        <w:trPr>
          <w:trHeight w:val="510"/>
        </w:trPr>
        <w:tc>
          <w:tcPr>
            <w:tcW w:w="500" w:type="dxa"/>
          </w:tcPr>
          <w:p w14:paraId="028CB294" w14:textId="58346F2F" w:rsidR="000573DD" w:rsidRPr="00514F11" w:rsidRDefault="00ED1D93" w:rsidP="000E4D6C">
            <w:pPr>
              <w:rPr>
                <w:rFonts w:ascii="Avenir Next" w:eastAsia="Times New Roman" w:hAnsi="Avenir Next"/>
                <w:bCs/>
                <w:sz w:val="20"/>
                <w:szCs w:val="20"/>
                <w:lang w:val="en" w:eastAsia="en-GB"/>
              </w:rPr>
            </w:pPr>
            <w:bookmarkStart w:id="0" w:name="_Hlk123738216"/>
            <w:r w:rsidRPr="00514F11">
              <w:rPr>
                <w:rFonts w:ascii="Avenir Next" w:eastAsia="Times New Roman" w:hAnsi="Avenir Next"/>
                <w:bCs/>
                <w:sz w:val="20"/>
                <w:szCs w:val="20"/>
                <w:lang w:val="en" w:eastAsia="en-GB"/>
              </w:rPr>
              <w:t>1.</w:t>
            </w:r>
          </w:p>
        </w:tc>
        <w:tc>
          <w:tcPr>
            <w:tcW w:w="5737" w:type="dxa"/>
            <w:gridSpan w:val="6"/>
          </w:tcPr>
          <w:p w14:paraId="6AAB96B4" w14:textId="671A4CE4" w:rsidR="000573DD" w:rsidRPr="00514F11" w:rsidRDefault="000573DD"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Do you have any unspent conditional cautions or convictions under the Rehabilitation of Offenders Act 1974? If yes, please provide details:</w:t>
            </w:r>
          </w:p>
        </w:tc>
        <w:tc>
          <w:tcPr>
            <w:tcW w:w="1418" w:type="dxa"/>
          </w:tcPr>
          <w:p w14:paraId="328A327B" w14:textId="77777777" w:rsidR="000573DD" w:rsidRPr="00514F11" w:rsidRDefault="004803E1" w:rsidP="000E4D6C">
            <w:pPr>
              <w:jc w:val="center"/>
              <w:rPr>
                <w:rFonts w:ascii="Avenir Next" w:eastAsia="MS Gothic" w:hAnsi="Avenir Next"/>
                <w:bCs/>
                <w:sz w:val="20"/>
                <w:szCs w:val="20"/>
                <w:lang w:val="en" w:eastAsia="en-GB"/>
              </w:rPr>
            </w:pPr>
            <w:r w:rsidRPr="00514F11">
              <w:rPr>
                <w:rFonts w:ascii="Avenir Next" w:eastAsia="MS Gothic" w:hAnsi="Avenir Next"/>
                <w:bCs/>
                <w:sz w:val="20"/>
                <w:szCs w:val="20"/>
                <w:lang w:val="en" w:eastAsia="en-GB"/>
              </w:rPr>
              <w:t>Yes</w:t>
            </w:r>
          </w:p>
          <w:sdt>
            <w:sdtPr>
              <w:rPr>
                <w:rFonts w:ascii="Avenir Next" w:eastAsia="Times New Roman" w:hAnsi="Avenir Next"/>
                <w:bCs/>
                <w:sz w:val="20"/>
                <w:szCs w:val="20"/>
                <w:lang w:val="en" w:eastAsia="en-GB"/>
              </w:rPr>
              <w:id w:val="1985509281"/>
              <w14:checkbox>
                <w14:checked w14:val="0"/>
                <w14:checkedState w14:val="2612" w14:font="MS Gothic"/>
                <w14:uncheckedState w14:val="2610" w14:font="MS Gothic"/>
              </w14:checkbox>
            </w:sdtPr>
            <w:sdtContent>
              <w:p w14:paraId="1FF5F46E" w14:textId="7A24BBC5" w:rsidR="004803E1" w:rsidRPr="00514F11" w:rsidRDefault="009F6682" w:rsidP="000E4D6C">
                <w:pPr>
                  <w:jc w:val="center"/>
                  <w:rPr>
                    <w:rFonts w:ascii="Avenir Next" w:eastAsia="Times New Roman" w:hAnsi="Avenir Next"/>
                    <w:bCs/>
                    <w:sz w:val="20"/>
                    <w:szCs w:val="20"/>
                    <w:lang w:val="en" w:eastAsia="en-GB"/>
                  </w:rPr>
                </w:pPr>
                <w:r>
                  <w:rPr>
                    <w:rFonts w:ascii="MS Gothic" w:eastAsia="MS Gothic" w:hAnsi="MS Gothic" w:hint="eastAsia"/>
                    <w:bCs/>
                    <w:sz w:val="20"/>
                    <w:szCs w:val="20"/>
                    <w:lang w:val="en" w:eastAsia="en-GB"/>
                  </w:rPr>
                  <w:t>☐</w:t>
                </w:r>
              </w:p>
            </w:sdtContent>
          </w:sdt>
        </w:tc>
        <w:tc>
          <w:tcPr>
            <w:tcW w:w="1366" w:type="dxa"/>
          </w:tcPr>
          <w:p w14:paraId="2810C929" w14:textId="77777777" w:rsidR="000573DD" w:rsidRPr="00514F11" w:rsidRDefault="004803E1"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7A88B813" w14:textId="77777777" w:rsidTr="00915232">
        <w:tc>
          <w:tcPr>
            <w:tcW w:w="500" w:type="dxa"/>
          </w:tcPr>
          <w:p w14:paraId="49D4FCAE" w14:textId="77777777" w:rsidR="005271C9" w:rsidRPr="00514F11" w:rsidRDefault="005271C9"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0AEE7442" w14:textId="77777777" w:rsidR="005271C9" w:rsidRPr="00514F11" w:rsidRDefault="005271C9"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78EEC1AB" w14:textId="77777777" w:rsidR="005271C9" w:rsidRPr="00514F11" w:rsidRDefault="005271C9" w:rsidP="000E4D6C">
            <w:pPr>
              <w:rPr>
                <w:rFonts w:ascii="Avenir Next" w:eastAsia="Times New Roman" w:hAnsi="Avenir Next"/>
                <w:bCs/>
                <w:sz w:val="20"/>
                <w:szCs w:val="20"/>
                <w:lang w:val="en" w:eastAsia="en-GB"/>
              </w:rPr>
            </w:pPr>
          </w:p>
        </w:tc>
      </w:tr>
      <w:tr w:rsidR="00C84601" w:rsidRPr="00514F11" w14:paraId="39351F37" w14:textId="77777777" w:rsidTr="00915232">
        <w:trPr>
          <w:trHeight w:val="510"/>
        </w:trPr>
        <w:tc>
          <w:tcPr>
            <w:tcW w:w="500" w:type="dxa"/>
            <w:tcBorders>
              <w:right w:val="single" w:sz="4" w:space="0" w:color="auto"/>
            </w:tcBorders>
          </w:tcPr>
          <w:p w14:paraId="1877CB22" w14:textId="77777777" w:rsidR="00C84601" w:rsidRPr="00514F11" w:rsidRDefault="00C84601"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8AF551" w14:textId="77777777" w:rsidR="00915232" w:rsidRPr="00915232" w:rsidRDefault="00915232" w:rsidP="000E4D6C">
            <w:pPr>
              <w:rPr>
                <w:rFonts w:ascii="Avenir Next" w:eastAsia="Times New Roman" w:hAnsi="Avenir Next"/>
                <w:bCs/>
                <w:sz w:val="24"/>
                <w:szCs w:val="24"/>
                <w:lang w:val="en" w:eastAsia="en-GB"/>
              </w:rPr>
            </w:pPr>
          </w:p>
          <w:p w14:paraId="34339057" w14:textId="42C3D87B" w:rsidR="00514F11" w:rsidRPr="00915232" w:rsidRDefault="00514F11" w:rsidP="000E4D6C">
            <w:pPr>
              <w:rPr>
                <w:rFonts w:ascii="Avenir Next" w:eastAsia="Times New Roman" w:hAnsi="Avenir Next"/>
                <w:bCs/>
                <w:sz w:val="24"/>
                <w:szCs w:val="24"/>
                <w:lang w:val="en" w:eastAsia="en-GB"/>
              </w:rPr>
            </w:pPr>
          </w:p>
        </w:tc>
      </w:tr>
      <w:tr w:rsidR="00A20D92" w:rsidRPr="00514F11" w14:paraId="22DBCC43" w14:textId="77777777" w:rsidTr="00915232">
        <w:tc>
          <w:tcPr>
            <w:tcW w:w="500" w:type="dxa"/>
          </w:tcPr>
          <w:p w14:paraId="5FC4D9FA" w14:textId="77777777" w:rsidR="00556894" w:rsidRPr="00514F11" w:rsidRDefault="00556894"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1DEB3027" w14:textId="77777777" w:rsidR="00556894" w:rsidRPr="00514F11" w:rsidRDefault="00556894" w:rsidP="000E4D6C">
            <w:pPr>
              <w:rPr>
                <w:rFonts w:ascii="Avenir Next" w:eastAsia="Times New Roman" w:hAnsi="Avenir Next"/>
                <w:bCs/>
                <w:sz w:val="20"/>
                <w:szCs w:val="20"/>
                <w:lang w:val="en" w:eastAsia="en-GB"/>
              </w:rPr>
            </w:pPr>
          </w:p>
        </w:tc>
        <w:tc>
          <w:tcPr>
            <w:tcW w:w="2784" w:type="dxa"/>
            <w:gridSpan w:val="2"/>
          </w:tcPr>
          <w:p w14:paraId="62A303F5" w14:textId="77777777" w:rsidR="00556894" w:rsidRPr="00514F11" w:rsidRDefault="00556894" w:rsidP="000E4D6C">
            <w:pPr>
              <w:rPr>
                <w:rFonts w:ascii="Avenir Next" w:eastAsia="Times New Roman" w:hAnsi="Avenir Next"/>
                <w:bCs/>
                <w:sz w:val="20"/>
                <w:szCs w:val="20"/>
                <w:lang w:val="en" w:eastAsia="en-GB"/>
              </w:rPr>
            </w:pPr>
          </w:p>
        </w:tc>
      </w:tr>
      <w:tr w:rsidR="00A20D92" w:rsidRPr="00514F11" w14:paraId="16130724" w14:textId="77777777" w:rsidTr="00915232">
        <w:trPr>
          <w:trHeight w:val="510"/>
        </w:trPr>
        <w:tc>
          <w:tcPr>
            <w:tcW w:w="500" w:type="dxa"/>
          </w:tcPr>
          <w:p w14:paraId="45FB5101" w14:textId="4068906D" w:rsidR="00FB30C9" w:rsidRPr="00514F11" w:rsidRDefault="00FB30C9"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2.</w:t>
            </w:r>
          </w:p>
        </w:tc>
        <w:tc>
          <w:tcPr>
            <w:tcW w:w="5737" w:type="dxa"/>
            <w:gridSpan w:val="6"/>
          </w:tcPr>
          <w:p w14:paraId="6CAC3708" w14:textId="77777777" w:rsidR="00B461A5" w:rsidRPr="00514F11" w:rsidRDefault="00FB30C9"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514F11" w:rsidRDefault="00FB30C9"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If yes, please provide details:</w:t>
            </w:r>
          </w:p>
        </w:tc>
        <w:tc>
          <w:tcPr>
            <w:tcW w:w="1418" w:type="dxa"/>
          </w:tcPr>
          <w:p w14:paraId="6BFCBF7D" w14:textId="77777777" w:rsidR="00FB30C9" w:rsidRPr="00514F11" w:rsidRDefault="00FB30C9"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421108558"/>
              <w14:checkbox>
                <w14:checked w14:val="0"/>
                <w14:checkedState w14:val="2612" w14:font="MS Gothic"/>
                <w14:uncheckedState w14:val="2610" w14:font="MS Gothic"/>
              </w14:checkbox>
            </w:sdtPr>
            <w:sdtContent>
              <w:p w14:paraId="021B9B2D" w14:textId="60ADA90E" w:rsidR="00FB30C9"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2C96962B" w14:textId="77777777" w:rsidR="00FB30C9" w:rsidRPr="00514F11" w:rsidRDefault="00FB30C9"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4A92D194" w14:textId="77777777" w:rsidTr="00915232">
        <w:tc>
          <w:tcPr>
            <w:tcW w:w="500" w:type="dxa"/>
          </w:tcPr>
          <w:p w14:paraId="7305BCCD" w14:textId="77777777" w:rsidR="00A007F8" w:rsidRPr="00514F11" w:rsidRDefault="00A007F8"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3E2904AD" w14:textId="77777777" w:rsidR="00A007F8" w:rsidRPr="00514F11" w:rsidRDefault="00A007F8"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46A53298" w14:textId="77777777" w:rsidR="00A007F8" w:rsidRPr="00514F11" w:rsidRDefault="00A007F8" w:rsidP="000E4D6C">
            <w:pPr>
              <w:rPr>
                <w:rFonts w:ascii="Avenir Next" w:eastAsia="Times New Roman" w:hAnsi="Avenir Next"/>
                <w:bCs/>
                <w:sz w:val="20"/>
                <w:szCs w:val="20"/>
                <w:lang w:val="en" w:eastAsia="en-GB"/>
              </w:rPr>
            </w:pPr>
          </w:p>
        </w:tc>
      </w:tr>
      <w:tr w:rsidR="00596128" w:rsidRPr="00514F11" w14:paraId="23E8500C" w14:textId="77777777" w:rsidTr="00915232">
        <w:trPr>
          <w:trHeight w:val="510"/>
        </w:trPr>
        <w:tc>
          <w:tcPr>
            <w:tcW w:w="500" w:type="dxa"/>
            <w:tcBorders>
              <w:right w:val="single" w:sz="4" w:space="0" w:color="auto"/>
            </w:tcBorders>
          </w:tcPr>
          <w:p w14:paraId="7D7EE4DE" w14:textId="77777777" w:rsidR="00596128" w:rsidRPr="00514F11" w:rsidRDefault="00596128"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924E5DC" w14:textId="77777777" w:rsidR="00596128" w:rsidRPr="00915232" w:rsidRDefault="00596128" w:rsidP="000E4D6C">
            <w:pPr>
              <w:rPr>
                <w:rFonts w:ascii="Avenir Next" w:eastAsia="Times New Roman" w:hAnsi="Avenir Next"/>
                <w:bCs/>
                <w:sz w:val="24"/>
                <w:szCs w:val="24"/>
                <w:lang w:val="en" w:eastAsia="en-GB"/>
              </w:rPr>
            </w:pPr>
          </w:p>
          <w:p w14:paraId="29FB2C89" w14:textId="6E54C58A" w:rsidR="00915232" w:rsidRPr="00915232" w:rsidRDefault="00915232" w:rsidP="000E4D6C">
            <w:pPr>
              <w:rPr>
                <w:rFonts w:ascii="Avenir Next" w:eastAsia="Times New Roman" w:hAnsi="Avenir Next"/>
                <w:bCs/>
                <w:sz w:val="24"/>
                <w:szCs w:val="24"/>
                <w:lang w:val="en" w:eastAsia="en-GB"/>
              </w:rPr>
            </w:pPr>
          </w:p>
        </w:tc>
      </w:tr>
      <w:bookmarkEnd w:id="0"/>
      <w:tr w:rsidR="00A20D92" w:rsidRPr="00514F11" w14:paraId="607A3958" w14:textId="77777777" w:rsidTr="00915232">
        <w:tc>
          <w:tcPr>
            <w:tcW w:w="500" w:type="dxa"/>
          </w:tcPr>
          <w:p w14:paraId="2253B2C1" w14:textId="77777777" w:rsidR="00A007F8" w:rsidRPr="00514F11" w:rsidRDefault="00A007F8"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7FFD5A25" w14:textId="121F1B4C" w:rsidR="00A007F8" w:rsidRPr="00514F11" w:rsidRDefault="00A007F8"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35783AF3" w14:textId="77777777" w:rsidR="00A007F8" w:rsidRPr="00514F11" w:rsidRDefault="00A007F8" w:rsidP="000E4D6C">
            <w:pPr>
              <w:rPr>
                <w:rFonts w:ascii="Avenir Next" w:eastAsia="Times New Roman" w:hAnsi="Avenir Next"/>
                <w:bCs/>
                <w:sz w:val="20"/>
                <w:szCs w:val="20"/>
                <w:lang w:val="en" w:eastAsia="en-GB"/>
              </w:rPr>
            </w:pPr>
          </w:p>
        </w:tc>
      </w:tr>
      <w:tr w:rsidR="00A20D92" w:rsidRPr="00514F11" w14:paraId="4E57A17F" w14:textId="77777777" w:rsidTr="00915232">
        <w:trPr>
          <w:trHeight w:val="510"/>
        </w:trPr>
        <w:tc>
          <w:tcPr>
            <w:tcW w:w="500" w:type="dxa"/>
          </w:tcPr>
          <w:p w14:paraId="4BF6C03B" w14:textId="27856465" w:rsidR="001077C9" w:rsidRPr="00514F11" w:rsidRDefault="001077C9"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3.</w:t>
            </w:r>
          </w:p>
        </w:tc>
        <w:tc>
          <w:tcPr>
            <w:tcW w:w="5737" w:type="dxa"/>
            <w:gridSpan w:val="6"/>
          </w:tcPr>
          <w:p w14:paraId="54397A6A" w14:textId="0F8CF486" w:rsidR="001077C9" w:rsidRPr="00514F11" w:rsidRDefault="001077C9" w:rsidP="000E4D6C">
            <w:pPr>
              <w:rPr>
                <w:rFonts w:ascii="Avenir Next" w:eastAsia="Times New Roman" w:hAnsi="Avenir Next"/>
                <w:bCs/>
                <w:sz w:val="20"/>
                <w:szCs w:val="20"/>
                <w:lang w:val="en" w:eastAsia="en-GB"/>
              </w:rPr>
            </w:pPr>
            <w:r w:rsidRPr="00514F11">
              <w:rPr>
                <w:rFonts w:ascii="Avenir Next" w:hAnsi="Avenir Next"/>
                <w:sz w:val="20"/>
                <w:szCs w:val="20"/>
              </w:rPr>
              <w:t>Are you aware of any criminal/police enquiries/investigations undertaken following allegations made against you which may have a bearing on your suitability for the post? If yes, please provide details:</w:t>
            </w:r>
          </w:p>
        </w:tc>
        <w:tc>
          <w:tcPr>
            <w:tcW w:w="1418" w:type="dxa"/>
          </w:tcPr>
          <w:p w14:paraId="26A846B0" w14:textId="77777777" w:rsidR="001077C9" w:rsidRPr="00514F11" w:rsidRDefault="001077C9"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27A3A22A" w14:textId="77777777" w:rsidR="001077C9" w:rsidRPr="00514F11" w:rsidRDefault="008241B4"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5AB98AED" w14:textId="77777777" w:rsidTr="00915232">
        <w:tc>
          <w:tcPr>
            <w:tcW w:w="500" w:type="dxa"/>
          </w:tcPr>
          <w:p w14:paraId="12DB5AB5" w14:textId="77777777" w:rsidR="001077C9" w:rsidRPr="00514F11" w:rsidRDefault="001077C9" w:rsidP="000E4D6C">
            <w:pPr>
              <w:rPr>
                <w:rFonts w:ascii="Avenir Next" w:eastAsia="Times New Roman" w:hAnsi="Avenir Next"/>
                <w:bCs/>
                <w:sz w:val="20"/>
                <w:szCs w:val="20"/>
                <w:lang w:val="en" w:eastAsia="en-GB"/>
              </w:rPr>
            </w:pPr>
            <w:bookmarkStart w:id="1" w:name="_Hlk120006455"/>
          </w:p>
        </w:tc>
        <w:tc>
          <w:tcPr>
            <w:tcW w:w="5737" w:type="dxa"/>
            <w:gridSpan w:val="6"/>
            <w:tcBorders>
              <w:bottom w:val="single" w:sz="4" w:space="0" w:color="auto"/>
            </w:tcBorders>
          </w:tcPr>
          <w:p w14:paraId="043395DE" w14:textId="77777777" w:rsidR="001077C9" w:rsidRPr="00514F11" w:rsidRDefault="001077C9"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4A091D65" w14:textId="77777777" w:rsidR="001077C9" w:rsidRPr="00514F11" w:rsidRDefault="001077C9" w:rsidP="000E4D6C">
            <w:pPr>
              <w:rPr>
                <w:rFonts w:ascii="Avenir Next" w:eastAsia="Times New Roman" w:hAnsi="Avenir Next"/>
                <w:bCs/>
                <w:sz w:val="20"/>
                <w:szCs w:val="20"/>
                <w:lang w:val="en" w:eastAsia="en-GB"/>
              </w:rPr>
            </w:pPr>
          </w:p>
        </w:tc>
      </w:tr>
      <w:tr w:rsidR="00864272" w:rsidRPr="00514F11" w14:paraId="37720DA8" w14:textId="77777777" w:rsidTr="00915232">
        <w:trPr>
          <w:trHeight w:val="510"/>
        </w:trPr>
        <w:tc>
          <w:tcPr>
            <w:tcW w:w="500" w:type="dxa"/>
            <w:tcBorders>
              <w:right w:val="single" w:sz="4" w:space="0" w:color="auto"/>
            </w:tcBorders>
          </w:tcPr>
          <w:p w14:paraId="0F2317AA" w14:textId="77777777" w:rsidR="00864272" w:rsidRPr="00514F11" w:rsidRDefault="00864272"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42B34B" w14:textId="77777777" w:rsidR="00915232" w:rsidRPr="00915232" w:rsidRDefault="00915232" w:rsidP="000E4D6C">
            <w:pPr>
              <w:rPr>
                <w:rFonts w:ascii="Avenir Next" w:eastAsia="Times New Roman" w:hAnsi="Avenir Next"/>
                <w:bCs/>
                <w:sz w:val="24"/>
                <w:szCs w:val="24"/>
                <w:lang w:val="en" w:eastAsia="en-GB"/>
              </w:rPr>
            </w:pPr>
          </w:p>
          <w:p w14:paraId="1632D715" w14:textId="452B3DB0" w:rsidR="00915232" w:rsidRPr="00915232" w:rsidRDefault="00915232" w:rsidP="000E4D6C">
            <w:pPr>
              <w:rPr>
                <w:rFonts w:ascii="Avenir Next" w:eastAsia="Times New Roman" w:hAnsi="Avenir Next"/>
                <w:bCs/>
                <w:sz w:val="24"/>
                <w:szCs w:val="24"/>
                <w:lang w:val="en" w:eastAsia="en-GB"/>
              </w:rPr>
            </w:pPr>
          </w:p>
        </w:tc>
      </w:tr>
      <w:tr w:rsidR="00A20D92" w:rsidRPr="00514F11" w14:paraId="6CFEDF66" w14:textId="77777777" w:rsidTr="00915232">
        <w:tc>
          <w:tcPr>
            <w:tcW w:w="500" w:type="dxa"/>
          </w:tcPr>
          <w:p w14:paraId="2AB25692" w14:textId="77777777" w:rsidR="001077C9" w:rsidRPr="00514F11" w:rsidRDefault="001077C9"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16AFE51A" w14:textId="77777777" w:rsidR="001077C9" w:rsidRPr="00514F11" w:rsidRDefault="001077C9" w:rsidP="000E4D6C">
            <w:pPr>
              <w:rPr>
                <w:rFonts w:ascii="Avenir Next" w:eastAsia="Times New Roman" w:hAnsi="Avenir Next"/>
                <w:bCs/>
                <w:sz w:val="20"/>
                <w:szCs w:val="20"/>
                <w:lang w:val="en" w:eastAsia="en-GB"/>
              </w:rPr>
            </w:pPr>
          </w:p>
        </w:tc>
        <w:tc>
          <w:tcPr>
            <w:tcW w:w="2784" w:type="dxa"/>
            <w:gridSpan w:val="2"/>
          </w:tcPr>
          <w:p w14:paraId="74F4C38D" w14:textId="77777777" w:rsidR="001077C9" w:rsidRPr="00514F11" w:rsidRDefault="001077C9" w:rsidP="000E4D6C">
            <w:pPr>
              <w:rPr>
                <w:rFonts w:ascii="Avenir Next" w:eastAsia="Times New Roman" w:hAnsi="Avenir Next"/>
                <w:bCs/>
                <w:sz w:val="20"/>
                <w:szCs w:val="20"/>
                <w:lang w:val="en" w:eastAsia="en-GB"/>
              </w:rPr>
            </w:pPr>
          </w:p>
        </w:tc>
      </w:tr>
      <w:tr w:rsidR="00A20D92" w:rsidRPr="00514F11" w14:paraId="7A1157D4" w14:textId="77777777" w:rsidTr="00915232">
        <w:trPr>
          <w:trHeight w:val="510"/>
        </w:trPr>
        <w:tc>
          <w:tcPr>
            <w:tcW w:w="500" w:type="dxa"/>
          </w:tcPr>
          <w:p w14:paraId="7A4AB788" w14:textId="74F40717" w:rsidR="00D12D05" w:rsidRPr="00514F11" w:rsidRDefault="00D12D05"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4.</w:t>
            </w:r>
          </w:p>
        </w:tc>
        <w:tc>
          <w:tcPr>
            <w:tcW w:w="5737" w:type="dxa"/>
            <w:gridSpan w:val="6"/>
          </w:tcPr>
          <w:p w14:paraId="1F6FDABD" w14:textId="6C13B752" w:rsidR="00D12D05" w:rsidRPr="00514F11" w:rsidRDefault="00D12D05" w:rsidP="000E4D6C">
            <w:pPr>
              <w:rPr>
                <w:rFonts w:ascii="Avenir Next" w:eastAsia="Times New Roman" w:hAnsi="Avenir Next"/>
                <w:bCs/>
                <w:sz w:val="20"/>
                <w:szCs w:val="20"/>
                <w:lang w:val="en" w:eastAsia="en-GB"/>
              </w:rPr>
            </w:pPr>
            <w:r w:rsidRPr="00514F11">
              <w:rPr>
                <w:rFonts w:ascii="Avenir Next" w:hAnsi="Avenir Next"/>
                <w:sz w:val="20"/>
                <w:szCs w:val="20"/>
              </w:rPr>
              <w:t>Are you at present the subject of any criminal/police enquiry/investigation/pending prosecution which may have a bearing on your suitability for the post? If yes, please provide details:</w:t>
            </w:r>
          </w:p>
        </w:tc>
        <w:tc>
          <w:tcPr>
            <w:tcW w:w="1418" w:type="dxa"/>
          </w:tcPr>
          <w:p w14:paraId="4E0D78EB" w14:textId="77777777" w:rsidR="00D12D05" w:rsidRPr="00514F11" w:rsidRDefault="00D12D05"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5ACAE96D" w14:textId="77777777" w:rsidR="00D12D05" w:rsidRPr="00514F11" w:rsidRDefault="00D12D05"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bookmarkEnd w:id="1"/>
      <w:tr w:rsidR="00A20D92" w:rsidRPr="00514F11" w14:paraId="27F9595F" w14:textId="77777777" w:rsidTr="00915232">
        <w:tc>
          <w:tcPr>
            <w:tcW w:w="500" w:type="dxa"/>
          </w:tcPr>
          <w:p w14:paraId="5232BF95" w14:textId="77777777" w:rsidR="001077C9" w:rsidRPr="00514F11" w:rsidRDefault="001077C9"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7FEC8786" w14:textId="77777777" w:rsidR="001077C9" w:rsidRPr="00514F11" w:rsidRDefault="001077C9"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30181C10" w14:textId="77777777" w:rsidR="001077C9" w:rsidRPr="00514F11" w:rsidRDefault="001077C9" w:rsidP="000E4D6C">
            <w:pPr>
              <w:rPr>
                <w:rFonts w:ascii="Avenir Next" w:eastAsia="Times New Roman" w:hAnsi="Avenir Next"/>
                <w:bCs/>
                <w:sz w:val="20"/>
                <w:szCs w:val="20"/>
                <w:lang w:val="en" w:eastAsia="en-GB"/>
              </w:rPr>
            </w:pPr>
          </w:p>
        </w:tc>
      </w:tr>
      <w:tr w:rsidR="00864272" w:rsidRPr="00514F11" w14:paraId="3C581D01" w14:textId="77777777" w:rsidTr="00915232">
        <w:trPr>
          <w:trHeight w:val="510"/>
        </w:trPr>
        <w:tc>
          <w:tcPr>
            <w:tcW w:w="500" w:type="dxa"/>
            <w:tcBorders>
              <w:right w:val="single" w:sz="4" w:space="0" w:color="auto"/>
            </w:tcBorders>
          </w:tcPr>
          <w:p w14:paraId="23E656E6" w14:textId="77777777" w:rsidR="00864272" w:rsidRPr="00915232" w:rsidRDefault="00864272" w:rsidP="000E4D6C">
            <w:pPr>
              <w:rPr>
                <w:rFonts w:ascii="Avenir Next" w:eastAsia="Times New Roman" w:hAnsi="Avenir Next"/>
                <w:bCs/>
                <w:sz w:val="24"/>
                <w:szCs w:val="24"/>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9A85CBB" w14:textId="77777777" w:rsidR="00915232" w:rsidRPr="00915232" w:rsidRDefault="00915232" w:rsidP="000E4D6C">
            <w:pPr>
              <w:rPr>
                <w:rFonts w:ascii="Avenir Next" w:eastAsia="Times New Roman" w:hAnsi="Avenir Next"/>
                <w:bCs/>
                <w:sz w:val="24"/>
                <w:szCs w:val="24"/>
                <w:lang w:val="en" w:eastAsia="en-GB"/>
              </w:rPr>
            </w:pPr>
          </w:p>
          <w:p w14:paraId="640F5C63" w14:textId="26EA5AD6" w:rsidR="00915232" w:rsidRPr="00915232" w:rsidRDefault="00915232" w:rsidP="000E4D6C">
            <w:pPr>
              <w:rPr>
                <w:rFonts w:ascii="Avenir Next" w:eastAsia="Times New Roman" w:hAnsi="Avenir Next"/>
                <w:bCs/>
                <w:sz w:val="24"/>
                <w:szCs w:val="24"/>
                <w:lang w:val="en" w:eastAsia="en-GB"/>
              </w:rPr>
            </w:pPr>
          </w:p>
        </w:tc>
      </w:tr>
      <w:tr w:rsidR="00A20D92" w:rsidRPr="00514F11" w14:paraId="724059C7" w14:textId="77777777" w:rsidTr="00915232">
        <w:tc>
          <w:tcPr>
            <w:tcW w:w="500" w:type="dxa"/>
          </w:tcPr>
          <w:p w14:paraId="1B5D7D71" w14:textId="77777777" w:rsidR="001077C9" w:rsidRPr="00514F11" w:rsidRDefault="001077C9"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6CA215DD" w14:textId="77777777" w:rsidR="001077C9" w:rsidRPr="00514F11" w:rsidRDefault="001077C9" w:rsidP="000E4D6C">
            <w:pPr>
              <w:rPr>
                <w:rFonts w:ascii="Avenir Next" w:eastAsia="Times New Roman" w:hAnsi="Avenir Next"/>
                <w:bCs/>
                <w:sz w:val="20"/>
                <w:szCs w:val="20"/>
                <w:lang w:val="en" w:eastAsia="en-GB"/>
              </w:rPr>
            </w:pPr>
          </w:p>
        </w:tc>
        <w:tc>
          <w:tcPr>
            <w:tcW w:w="2784" w:type="dxa"/>
            <w:gridSpan w:val="2"/>
          </w:tcPr>
          <w:p w14:paraId="212DB9DF" w14:textId="77777777" w:rsidR="001077C9" w:rsidRPr="00514F11" w:rsidRDefault="001077C9" w:rsidP="000E4D6C">
            <w:pPr>
              <w:rPr>
                <w:rFonts w:ascii="Avenir Next" w:eastAsia="Times New Roman" w:hAnsi="Avenir Next"/>
                <w:bCs/>
                <w:sz w:val="20"/>
                <w:szCs w:val="20"/>
                <w:lang w:val="en" w:eastAsia="en-GB"/>
              </w:rPr>
            </w:pPr>
          </w:p>
        </w:tc>
      </w:tr>
      <w:tr w:rsidR="00EB7E63" w:rsidRPr="00514F11" w14:paraId="37E341AD" w14:textId="77777777" w:rsidTr="00915232">
        <w:trPr>
          <w:trHeight w:val="510"/>
        </w:trPr>
        <w:tc>
          <w:tcPr>
            <w:tcW w:w="500" w:type="dxa"/>
          </w:tcPr>
          <w:p w14:paraId="29C12938" w14:textId="45DE22D1" w:rsidR="00EB7E63" w:rsidRPr="00514F11" w:rsidRDefault="00EB7E63"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5.</w:t>
            </w:r>
          </w:p>
        </w:tc>
        <w:tc>
          <w:tcPr>
            <w:tcW w:w="8521" w:type="dxa"/>
            <w:gridSpan w:val="8"/>
          </w:tcPr>
          <w:p w14:paraId="13BF95D1" w14:textId="6E2F908B" w:rsidR="00EB7E63" w:rsidRPr="00514F11" w:rsidRDefault="00EB7E63" w:rsidP="000E4D6C">
            <w:pPr>
              <w:rPr>
                <w:rFonts w:ascii="Avenir Next" w:eastAsia="Times New Roman" w:hAnsi="Avenir Next"/>
                <w:bCs/>
                <w:sz w:val="20"/>
                <w:szCs w:val="20"/>
                <w:lang w:val="en" w:eastAsia="en-GB"/>
              </w:rPr>
            </w:pPr>
            <w:r w:rsidRPr="00514F11">
              <w:rPr>
                <w:rFonts w:ascii="Avenir Next" w:hAnsi="Avenir Next"/>
                <w:sz w:val="20"/>
                <w:szCs w:val="20"/>
              </w:rPr>
              <w:t xml:space="preserve">Is your role deemed “home based”, as per the </w:t>
            </w:r>
            <w:r w:rsidRPr="00514F11">
              <w:rPr>
                <w:rFonts w:ascii="Avenir Next" w:eastAsia="Times New Roman" w:hAnsi="Avenir Next"/>
                <w:color w:val="000000"/>
                <w:kern w:val="28"/>
                <w:sz w:val="20"/>
                <w:szCs w:val="20"/>
                <w:lang w:val="en-US"/>
              </w:rPr>
              <w:t>DBS definition</w:t>
            </w:r>
            <w:r w:rsidRPr="00514F11">
              <w:rPr>
                <w:rStyle w:val="EndnoteReference"/>
                <w:rFonts w:ascii="Avenir Next" w:eastAsia="Times New Roman" w:hAnsi="Avenir Next"/>
                <w:color w:val="000000"/>
                <w:kern w:val="28"/>
                <w:sz w:val="20"/>
                <w:szCs w:val="20"/>
                <w:lang w:val="en-US"/>
              </w:rPr>
              <w:endnoteReference w:id="8"/>
            </w:r>
            <w:r w:rsidRPr="00514F11">
              <w:rPr>
                <w:rFonts w:ascii="Avenir Next" w:eastAsia="Times New Roman" w:hAnsi="Avenir Next"/>
                <w:color w:val="000000"/>
                <w:kern w:val="28"/>
                <w:sz w:val="20"/>
                <w:szCs w:val="20"/>
                <w:lang w:val="en-US"/>
              </w:rPr>
              <w:t>?</w:t>
            </w:r>
          </w:p>
        </w:tc>
      </w:tr>
      <w:tr w:rsidR="00A20D92" w:rsidRPr="00514F11" w14:paraId="2D23AEE4" w14:textId="77777777" w:rsidTr="00915232">
        <w:trPr>
          <w:trHeight w:val="510"/>
        </w:trPr>
        <w:tc>
          <w:tcPr>
            <w:tcW w:w="500" w:type="dxa"/>
          </w:tcPr>
          <w:p w14:paraId="3495D3A3" w14:textId="77777777" w:rsidR="00D042A1" w:rsidRPr="00514F11" w:rsidRDefault="00D042A1" w:rsidP="000E4D6C">
            <w:pPr>
              <w:rPr>
                <w:rFonts w:ascii="Avenir Next" w:eastAsia="Times New Roman" w:hAnsi="Avenir Next"/>
                <w:bCs/>
                <w:sz w:val="20"/>
                <w:szCs w:val="20"/>
                <w:lang w:val="en" w:eastAsia="en-GB"/>
              </w:rPr>
            </w:pPr>
          </w:p>
        </w:tc>
        <w:tc>
          <w:tcPr>
            <w:tcW w:w="4270" w:type="dxa"/>
            <w:gridSpan w:val="4"/>
          </w:tcPr>
          <w:p w14:paraId="2D6AAB73" w14:textId="640F5F06" w:rsidR="00D042A1" w:rsidRPr="00514F11" w:rsidRDefault="0031230C"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r w:rsidR="008867EA" w:rsidRPr="00514F11">
              <w:rPr>
                <w:rFonts w:ascii="Avenir Next" w:eastAsia="Times New Roman" w:hAnsi="Avenir Next"/>
                <w:bCs/>
                <w:sz w:val="20"/>
                <w:szCs w:val="20"/>
                <w:lang w:val="en" w:eastAsia="en-GB"/>
              </w:rPr>
              <w:t xml:space="preserve"> </w:t>
            </w:r>
            <w:sdt>
              <w:sdtPr>
                <w:rPr>
                  <w:rFonts w:ascii="Avenir Next" w:eastAsia="Times New Roman" w:hAnsi="Avenir Next"/>
                  <w:bCs/>
                  <w:sz w:val="20"/>
                  <w:szCs w:val="20"/>
                  <w:lang w:val="en" w:eastAsia="en-GB"/>
                </w:rPr>
                <w:id w:val="-1732846199"/>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008867EA" w:rsidRPr="00514F11">
              <w:rPr>
                <w:rFonts w:ascii="Avenir Next" w:eastAsia="Times New Roman" w:hAnsi="Avenir Next"/>
                <w:bCs/>
                <w:sz w:val="20"/>
                <w:szCs w:val="20"/>
                <w:lang w:val="en" w:eastAsia="en-GB"/>
              </w:rPr>
              <w:t xml:space="preserve">  (proceed to Question 6.)</w:t>
            </w:r>
          </w:p>
        </w:tc>
        <w:tc>
          <w:tcPr>
            <w:tcW w:w="4251" w:type="dxa"/>
            <w:gridSpan w:val="4"/>
          </w:tcPr>
          <w:p w14:paraId="51CFD4CD" w14:textId="494FC879" w:rsidR="00D042A1" w:rsidRPr="00514F11" w:rsidRDefault="0031230C"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No </w:t>
            </w:r>
            <w:sdt>
              <w:sdtPr>
                <w:rPr>
                  <w:rFonts w:ascii="Avenir Next" w:eastAsia="Times New Roman" w:hAnsi="Avenir Next"/>
                  <w:bCs/>
                  <w:sz w:val="20"/>
                  <w:szCs w:val="20"/>
                  <w:lang w:val="en" w:eastAsia="en-GB"/>
                </w:rPr>
                <w:id w:val="1484120092"/>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Pr="00514F11">
              <w:rPr>
                <w:rFonts w:ascii="Avenir Next" w:eastAsia="Times New Roman" w:hAnsi="Avenir Next"/>
                <w:bCs/>
                <w:sz w:val="20"/>
                <w:szCs w:val="20"/>
                <w:lang w:val="en" w:eastAsia="en-GB"/>
              </w:rPr>
              <w:t xml:space="preserve">  (proceed to Question 8.)</w:t>
            </w:r>
          </w:p>
        </w:tc>
      </w:tr>
      <w:tr w:rsidR="00A20D92" w:rsidRPr="00514F11" w14:paraId="3BF0270B" w14:textId="77777777" w:rsidTr="00915232">
        <w:tc>
          <w:tcPr>
            <w:tcW w:w="500" w:type="dxa"/>
          </w:tcPr>
          <w:p w14:paraId="4CF92251" w14:textId="77777777" w:rsidR="00EB7E63" w:rsidRPr="00514F11" w:rsidRDefault="00EB7E63" w:rsidP="000E4D6C">
            <w:pPr>
              <w:rPr>
                <w:rFonts w:ascii="Avenir Next" w:eastAsia="Times New Roman" w:hAnsi="Avenir Next"/>
                <w:bCs/>
                <w:sz w:val="20"/>
                <w:szCs w:val="20"/>
                <w:lang w:val="en" w:eastAsia="en-GB"/>
              </w:rPr>
            </w:pPr>
          </w:p>
        </w:tc>
        <w:tc>
          <w:tcPr>
            <w:tcW w:w="5737" w:type="dxa"/>
            <w:gridSpan w:val="6"/>
          </w:tcPr>
          <w:p w14:paraId="0CA64DD4" w14:textId="77777777" w:rsidR="00EB7E63" w:rsidRPr="00514F11" w:rsidRDefault="00EB7E63" w:rsidP="000E4D6C">
            <w:pPr>
              <w:rPr>
                <w:rFonts w:ascii="Avenir Next" w:eastAsia="Times New Roman" w:hAnsi="Avenir Next"/>
                <w:bCs/>
                <w:sz w:val="20"/>
                <w:szCs w:val="20"/>
                <w:lang w:val="en" w:eastAsia="en-GB"/>
              </w:rPr>
            </w:pPr>
          </w:p>
        </w:tc>
        <w:tc>
          <w:tcPr>
            <w:tcW w:w="2784" w:type="dxa"/>
            <w:gridSpan w:val="2"/>
          </w:tcPr>
          <w:p w14:paraId="63046DAB" w14:textId="77777777" w:rsidR="00EB7E63" w:rsidRPr="00514F11" w:rsidRDefault="00EB7E63" w:rsidP="000E4D6C">
            <w:pPr>
              <w:rPr>
                <w:rFonts w:ascii="Avenir Next" w:eastAsia="Times New Roman" w:hAnsi="Avenir Next"/>
                <w:bCs/>
                <w:sz w:val="20"/>
                <w:szCs w:val="20"/>
                <w:lang w:val="en" w:eastAsia="en-GB"/>
              </w:rPr>
            </w:pPr>
          </w:p>
        </w:tc>
      </w:tr>
      <w:tr w:rsidR="00A20D92" w:rsidRPr="00514F11" w14:paraId="01163A6E" w14:textId="77777777" w:rsidTr="00915232">
        <w:trPr>
          <w:trHeight w:val="510"/>
        </w:trPr>
        <w:tc>
          <w:tcPr>
            <w:tcW w:w="500" w:type="dxa"/>
          </w:tcPr>
          <w:p w14:paraId="07169662" w14:textId="3E101B64" w:rsidR="006F6CA7" w:rsidRPr="00514F11" w:rsidRDefault="006F6CA7"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6.</w:t>
            </w:r>
          </w:p>
        </w:tc>
        <w:tc>
          <w:tcPr>
            <w:tcW w:w="5737" w:type="dxa"/>
            <w:gridSpan w:val="6"/>
          </w:tcPr>
          <w:p w14:paraId="0893E8B9" w14:textId="797BB045" w:rsidR="006F6CA7" w:rsidRPr="00514F11" w:rsidRDefault="006F6CA7" w:rsidP="00A82F97">
            <w:pPr>
              <w:rPr>
                <w:rFonts w:ascii="Avenir Next" w:eastAsia="Times New Roman" w:hAnsi="Avenir Next"/>
                <w:bCs/>
                <w:sz w:val="20"/>
                <w:szCs w:val="20"/>
                <w:lang w:val="en" w:eastAsia="en-GB"/>
              </w:rPr>
            </w:pPr>
            <w:r w:rsidRPr="00514F11">
              <w:rPr>
                <w:rFonts w:ascii="Avenir Next" w:hAnsi="Avenir Next"/>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514F11">
              <w:rPr>
                <w:rFonts w:ascii="Avenir Next" w:hAnsi="Avenir Next"/>
                <w:sz w:val="20"/>
                <w:szCs w:val="20"/>
              </w:rPr>
              <w:t>spent convictions</w:t>
            </w:r>
            <w:r w:rsidRPr="00514F11">
              <w:rPr>
                <w:rFonts w:ascii="Avenir Next" w:hAnsi="Avenir Next"/>
                <w:sz w:val="20"/>
                <w:szCs w:val="20"/>
              </w:rPr>
              <w:t xml:space="preserve"> that are not protected as defined by the Rehabilitation of Offenders Act 1974 (Exceptions) Order 1975 (as amended in 2013 and 2020)? </w:t>
            </w:r>
            <w:r w:rsidRPr="00514F11">
              <w:rPr>
                <w:rFonts w:ascii="Avenir Next" w:eastAsia="Times New Roman" w:hAnsi="Avenir Next"/>
                <w:sz w:val="20"/>
                <w:szCs w:val="20"/>
                <w:lang w:eastAsia="en-GB"/>
              </w:rPr>
              <w:t>If yes, please provide details</w:t>
            </w:r>
            <w:r w:rsidRPr="00514F11">
              <w:rPr>
                <w:rStyle w:val="EndnoteReference"/>
                <w:rFonts w:ascii="Avenir Next" w:eastAsia="Times New Roman" w:hAnsi="Avenir Next"/>
                <w:sz w:val="20"/>
                <w:szCs w:val="20"/>
                <w:lang w:eastAsia="en-GB"/>
              </w:rPr>
              <w:endnoteReference w:id="9"/>
            </w:r>
            <w:r w:rsidRPr="00514F11">
              <w:rPr>
                <w:rFonts w:ascii="Avenir Next" w:eastAsia="Times New Roman" w:hAnsi="Avenir Next"/>
                <w:sz w:val="20"/>
                <w:szCs w:val="20"/>
                <w:lang w:eastAsia="en-GB"/>
              </w:rPr>
              <w:t>:</w:t>
            </w:r>
          </w:p>
        </w:tc>
        <w:tc>
          <w:tcPr>
            <w:tcW w:w="1418" w:type="dxa"/>
          </w:tcPr>
          <w:p w14:paraId="5CD9CCDB" w14:textId="77777777" w:rsidR="006F6CA7" w:rsidRPr="00514F11" w:rsidRDefault="006F6CA7"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0E05D3BD" w14:textId="77777777" w:rsidR="006F6CA7" w:rsidRPr="00514F11" w:rsidRDefault="006F6CA7"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14849F2B" w14:textId="77777777" w:rsidTr="00915232">
        <w:tc>
          <w:tcPr>
            <w:tcW w:w="500" w:type="dxa"/>
          </w:tcPr>
          <w:p w14:paraId="4CCC35AC" w14:textId="77777777" w:rsidR="00EB7E63" w:rsidRPr="00514F11" w:rsidRDefault="00EB7E63"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5133EBAA" w14:textId="77777777" w:rsidR="00EB7E63" w:rsidRPr="00514F11" w:rsidRDefault="00EB7E63"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4FE4B871" w14:textId="77777777" w:rsidR="00EB7E63" w:rsidRPr="00514F11" w:rsidRDefault="00EB7E63" w:rsidP="000E4D6C">
            <w:pPr>
              <w:rPr>
                <w:rFonts w:ascii="Avenir Next" w:eastAsia="Times New Roman" w:hAnsi="Avenir Next"/>
                <w:bCs/>
                <w:sz w:val="20"/>
                <w:szCs w:val="20"/>
                <w:lang w:val="en" w:eastAsia="en-GB"/>
              </w:rPr>
            </w:pPr>
          </w:p>
        </w:tc>
      </w:tr>
      <w:tr w:rsidR="00864272" w:rsidRPr="00514F11" w14:paraId="3B6165B7" w14:textId="77777777" w:rsidTr="00915232">
        <w:trPr>
          <w:trHeight w:val="510"/>
        </w:trPr>
        <w:tc>
          <w:tcPr>
            <w:tcW w:w="500" w:type="dxa"/>
            <w:tcBorders>
              <w:right w:val="single" w:sz="4" w:space="0" w:color="auto"/>
            </w:tcBorders>
          </w:tcPr>
          <w:p w14:paraId="4869AA27" w14:textId="77777777" w:rsidR="00864272" w:rsidRPr="00915232" w:rsidRDefault="00864272" w:rsidP="000E4D6C">
            <w:pPr>
              <w:rPr>
                <w:rFonts w:ascii="Avenir Next" w:eastAsia="Times New Roman" w:hAnsi="Avenir Next"/>
                <w:bCs/>
                <w:sz w:val="24"/>
                <w:szCs w:val="24"/>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54E97B99" w14:textId="77777777" w:rsidR="00864272" w:rsidRPr="00915232" w:rsidRDefault="00864272" w:rsidP="000E4D6C">
            <w:pPr>
              <w:rPr>
                <w:rFonts w:ascii="Avenir Next" w:eastAsia="Times New Roman" w:hAnsi="Avenir Next"/>
                <w:bCs/>
                <w:sz w:val="24"/>
                <w:szCs w:val="24"/>
                <w:lang w:val="en" w:eastAsia="en-GB"/>
              </w:rPr>
            </w:pPr>
          </w:p>
          <w:p w14:paraId="6C740E9C" w14:textId="07AB8BAD" w:rsidR="00915232" w:rsidRPr="00915232" w:rsidRDefault="00915232" w:rsidP="000E4D6C">
            <w:pPr>
              <w:rPr>
                <w:rFonts w:ascii="Avenir Next" w:eastAsia="Times New Roman" w:hAnsi="Avenir Next"/>
                <w:bCs/>
                <w:sz w:val="24"/>
                <w:szCs w:val="24"/>
                <w:lang w:val="en" w:eastAsia="en-GB"/>
              </w:rPr>
            </w:pPr>
          </w:p>
        </w:tc>
      </w:tr>
      <w:tr w:rsidR="00A20D92" w:rsidRPr="00514F11" w14:paraId="3672747B" w14:textId="77777777" w:rsidTr="00915232">
        <w:tc>
          <w:tcPr>
            <w:tcW w:w="500" w:type="dxa"/>
          </w:tcPr>
          <w:p w14:paraId="2287FED0" w14:textId="77777777" w:rsidR="00EB7E63" w:rsidRPr="00514F11" w:rsidRDefault="00EB7E63"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56474987" w14:textId="77777777" w:rsidR="00EB7E63" w:rsidRPr="00514F11" w:rsidRDefault="00EB7E63"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07DCA354" w14:textId="77777777" w:rsidR="00EB7E63" w:rsidRPr="00514F11" w:rsidRDefault="00EB7E63" w:rsidP="000E4D6C">
            <w:pPr>
              <w:rPr>
                <w:rFonts w:ascii="Avenir Next" w:eastAsia="Times New Roman" w:hAnsi="Avenir Next"/>
                <w:bCs/>
                <w:sz w:val="20"/>
                <w:szCs w:val="20"/>
                <w:lang w:val="en" w:eastAsia="en-GB"/>
              </w:rPr>
            </w:pPr>
          </w:p>
        </w:tc>
      </w:tr>
      <w:tr w:rsidR="00A20D92" w:rsidRPr="00514F11" w14:paraId="41895171" w14:textId="77777777" w:rsidTr="00915232">
        <w:trPr>
          <w:trHeight w:val="510"/>
        </w:trPr>
        <w:tc>
          <w:tcPr>
            <w:tcW w:w="500" w:type="dxa"/>
          </w:tcPr>
          <w:p w14:paraId="5FEB578B" w14:textId="743E020E" w:rsidR="00015635" w:rsidRPr="00514F11" w:rsidRDefault="00015635"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7.</w:t>
            </w:r>
          </w:p>
        </w:tc>
        <w:tc>
          <w:tcPr>
            <w:tcW w:w="5737" w:type="dxa"/>
            <w:gridSpan w:val="6"/>
          </w:tcPr>
          <w:p w14:paraId="628A4690" w14:textId="75069B2B" w:rsidR="00015635" w:rsidRPr="00514F11" w:rsidRDefault="00015635" w:rsidP="000E4D6C">
            <w:pPr>
              <w:rPr>
                <w:rFonts w:ascii="Avenir Next" w:eastAsia="Times New Roman" w:hAnsi="Avenir Next"/>
                <w:bCs/>
                <w:sz w:val="20"/>
                <w:szCs w:val="20"/>
                <w:lang w:val="en" w:eastAsia="en-GB"/>
              </w:rPr>
            </w:pPr>
            <w:r w:rsidRPr="00514F11">
              <w:rPr>
                <w:rFonts w:ascii="Avenir Next" w:hAnsi="Avenir Next"/>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18" w:type="dxa"/>
          </w:tcPr>
          <w:p w14:paraId="5381686F" w14:textId="77777777" w:rsidR="00015635" w:rsidRPr="00514F11" w:rsidRDefault="00015635"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547B8C12" w14:textId="77777777" w:rsidR="00015635" w:rsidRPr="00514F11" w:rsidRDefault="00015635"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7E984BED" w14:textId="77777777" w:rsidTr="00915232">
        <w:tc>
          <w:tcPr>
            <w:tcW w:w="500" w:type="dxa"/>
          </w:tcPr>
          <w:p w14:paraId="4C0642C7" w14:textId="77777777" w:rsidR="008225A5" w:rsidRPr="00514F11" w:rsidRDefault="008225A5"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273CA742" w14:textId="77777777" w:rsidR="008225A5" w:rsidRPr="00514F11" w:rsidRDefault="008225A5"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5CE95615" w14:textId="77777777" w:rsidR="008225A5" w:rsidRPr="00514F11" w:rsidRDefault="008225A5" w:rsidP="000E4D6C">
            <w:pPr>
              <w:rPr>
                <w:rFonts w:ascii="Avenir Next" w:eastAsia="Times New Roman" w:hAnsi="Avenir Next"/>
                <w:bCs/>
                <w:sz w:val="20"/>
                <w:szCs w:val="20"/>
                <w:lang w:val="en" w:eastAsia="en-GB"/>
              </w:rPr>
            </w:pPr>
          </w:p>
        </w:tc>
      </w:tr>
      <w:tr w:rsidR="00F606BB" w:rsidRPr="00514F11" w14:paraId="42D85B9B" w14:textId="77777777" w:rsidTr="00915232">
        <w:trPr>
          <w:trHeight w:val="510"/>
        </w:trPr>
        <w:tc>
          <w:tcPr>
            <w:tcW w:w="500" w:type="dxa"/>
            <w:tcBorders>
              <w:right w:val="single" w:sz="4" w:space="0" w:color="auto"/>
            </w:tcBorders>
          </w:tcPr>
          <w:p w14:paraId="05225277" w14:textId="77777777" w:rsidR="00F606BB" w:rsidRPr="00915232" w:rsidRDefault="00F606BB" w:rsidP="000E4D6C">
            <w:pPr>
              <w:rPr>
                <w:rFonts w:ascii="Avenir Next" w:eastAsia="Times New Roman" w:hAnsi="Avenir Next"/>
                <w:bCs/>
                <w:sz w:val="24"/>
                <w:szCs w:val="24"/>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905C50B" w14:textId="77777777" w:rsidR="00F606BB" w:rsidRPr="00915232" w:rsidRDefault="00F606BB" w:rsidP="000E4D6C">
            <w:pPr>
              <w:rPr>
                <w:rFonts w:ascii="Avenir Next" w:eastAsia="Times New Roman" w:hAnsi="Avenir Next"/>
                <w:bCs/>
                <w:sz w:val="24"/>
                <w:szCs w:val="24"/>
                <w:lang w:val="en" w:eastAsia="en-GB"/>
              </w:rPr>
            </w:pPr>
          </w:p>
          <w:p w14:paraId="0C6CBE97" w14:textId="5B1A2DB5" w:rsidR="00915232" w:rsidRPr="00915232" w:rsidRDefault="00915232" w:rsidP="000E4D6C">
            <w:pPr>
              <w:rPr>
                <w:rFonts w:ascii="Avenir Next" w:eastAsia="Times New Roman" w:hAnsi="Avenir Next"/>
                <w:bCs/>
                <w:sz w:val="24"/>
                <w:szCs w:val="24"/>
                <w:lang w:val="en" w:eastAsia="en-GB"/>
              </w:rPr>
            </w:pPr>
          </w:p>
        </w:tc>
      </w:tr>
      <w:tr w:rsidR="00A20D92" w:rsidRPr="00514F11" w14:paraId="207B3919" w14:textId="77777777" w:rsidTr="00915232">
        <w:tc>
          <w:tcPr>
            <w:tcW w:w="500" w:type="dxa"/>
          </w:tcPr>
          <w:p w14:paraId="794843FC" w14:textId="77777777" w:rsidR="00BB6E59" w:rsidRPr="00514F11" w:rsidRDefault="00BB6E59"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646525FD" w14:textId="77777777" w:rsidR="00BB6E59" w:rsidRPr="00514F11" w:rsidRDefault="00BB6E59"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176F361A" w14:textId="77777777" w:rsidR="00BB6E59" w:rsidRPr="00514F11" w:rsidRDefault="00BB6E59" w:rsidP="000E4D6C">
            <w:pPr>
              <w:rPr>
                <w:rFonts w:ascii="Avenir Next" w:eastAsia="Times New Roman" w:hAnsi="Avenir Next"/>
                <w:bCs/>
                <w:sz w:val="20"/>
                <w:szCs w:val="20"/>
                <w:lang w:val="en" w:eastAsia="en-GB"/>
              </w:rPr>
            </w:pPr>
          </w:p>
        </w:tc>
      </w:tr>
      <w:tr w:rsidR="00A20D92" w:rsidRPr="00514F11" w14:paraId="545E23C4" w14:textId="77777777" w:rsidTr="00915232">
        <w:trPr>
          <w:trHeight w:val="510"/>
        </w:trPr>
        <w:tc>
          <w:tcPr>
            <w:tcW w:w="500" w:type="dxa"/>
          </w:tcPr>
          <w:p w14:paraId="03CC2590" w14:textId="5DCB01C3" w:rsidR="00A122C7" w:rsidRPr="00514F11" w:rsidRDefault="00A122C7"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8.</w:t>
            </w:r>
          </w:p>
        </w:tc>
        <w:tc>
          <w:tcPr>
            <w:tcW w:w="5737" w:type="dxa"/>
            <w:gridSpan w:val="6"/>
          </w:tcPr>
          <w:p w14:paraId="49C9ADA0" w14:textId="1C75BA14" w:rsidR="00A122C7" w:rsidRPr="00514F11" w:rsidRDefault="00A122C7" w:rsidP="000E4D6C">
            <w:pPr>
              <w:rPr>
                <w:rFonts w:ascii="Avenir Next" w:eastAsia="Times New Roman" w:hAnsi="Avenir Next"/>
                <w:bCs/>
                <w:sz w:val="20"/>
                <w:szCs w:val="20"/>
                <w:lang w:val="en" w:eastAsia="en-GB"/>
              </w:rPr>
            </w:pPr>
            <w:r w:rsidRPr="00514F11">
              <w:rPr>
                <w:rFonts w:ascii="Avenir Next" w:hAnsi="Avenir Next"/>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18" w:type="dxa"/>
          </w:tcPr>
          <w:p w14:paraId="163E9B1D" w14:textId="77777777" w:rsidR="00A122C7" w:rsidRPr="00514F11" w:rsidRDefault="00A122C7"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093BD6ED" w14:textId="77777777" w:rsidR="00A122C7" w:rsidRPr="00514F11" w:rsidRDefault="00A122C7"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5B0B41E8" w14:textId="77777777" w:rsidTr="00915232">
        <w:tc>
          <w:tcPr>
            <w:tcW w:w="500" w:type="dxa"/>
          </w:tcPr>
          <w:p w14:paraId="1CB4CF9E" w14:textId="77777777" w:rsidR="00BB6E59" w:rsidRPr="00514F11" w:rsidRDefault="00BB6E59"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5F8D9A9E" w14:textId="77777777" w:rsidR="00BB6E59" w:rsidRPr="00514F11" w:rsidRDefault="00BB6E59"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56717E68" w14:textId="77777777" w:rsidR="00BB6E59" w:rsidRPr="00514F11" w:rsidRDefault="00BB6E59" w:rsidP="000E4D6C">
            <w:pPr>
              <w:rPr>
                <w:rFonts w:ascii="Avenir Next" w:eastAsia="Times New Roman" w:hAnsi="Avenir Next"/>
                <w:bCs/>
                <w:sz w:val="20"/>
                <w:szCs w:val="20"/>
                <w:lang w:val="en" w:eastAsia="en-GB"/>
              </w:rPr>
            </w:pPr>
          </w:p>
        </w:tc>
      </w:tr>
      <w:tr w:rsidR="00F606BB" w:rsidRPr="00514F11" w14:paraId="4B507411" w14:textId="77777777" w:rsidTr="00915232">
        <w:trPr>
          <w:trHeight w:val="510"/>
        </w:trPr>
        <w:tc>
          <w:tcPr>
            <w:tcW w:w="500" w:type="dxa"/>
            <w:tcBorders>
              <w:right w:val="single" w:sz="4" w:space="0" w:color="auto"/>
            </w:tcBorders>
          </w:tcPr>
          <w:p w14:paraId="4ED914CF" w14:textId="77777777" w:rsidR="00F606BB" w:rsidRPr="00915232" w:rsidRDefault="00F606BB" w:rsidP="000E4D6C">
            <w:pPr>
              <w:rPr>
                <w:rFonts w:ascii="Avenir Next" w:eastAsia="Times New Roman" w:hAnsi="Avenir Next"/>
                <w:bCs/>
                <w:sz w:val="24"/>
                <w:szCs w:val="24"/>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6699443" w14:textId="77777777" w:rsidR="00F606BB" w:rsidRPr="00915232" w:rsidRDefault="00F606BB" w:rsidP="000E4D6C">
            <w:pPr>
              <w:rPr>
                <w:rFonts w:ascii="Avenir Next" w:eastAsia="Times New Roman" w:hAnsi="Avenir Next"/>
                <w:bCs/>
                <w:sz w:val="24"/>
                <w:szCs w:val="24"/>
                <w:lang w:val="en" w:eastAsia="en-GB"/>
              </w:rPr>
            </w:pPr>
          </w:p>
          <w:p w14:paraId="14A64FCF" w14:textId="6323437B" w:rsidR="00915232" w:rsidRPr="00915232" w:rsidRDefault="00915232" w:rsidP="000E4D6C">
            <w:pPr>
              <w:rPr>
                <w:rFonts w:ascii="Avenir Next" w:eastAsia="Times New Roman" w:hAnsi="Avenir Next"/>
                <w:bCs/>
                <w:sz w:val="24"/>
                <w:szCs w:val="24"/>
                <w:lang w:val="en" w:eastAsia="en-GB"/>
              </w:rPr>
            </w:pPr>
          </w:p>
        </w:tc>
      </w:tr>
      <w:tr w:rsidR="00A20D92" w:rsidRPr="00514F11" w14:paraId="7DE6E6E6" w14:textId="77777777" w:rsidTr="00915232">
        <w:tc>
          <w:tcPr>
            <w:tcW w:w="500" w:type="dxa"/>
          </w:tcPr>
          <w:p w14:paraId="2743B4D7" w14:textId="77777777" w:rsidR="00015635" w:rsidRPr="00514F11" w:rsidRDefault="00015635"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6B7D5F50" w14:textId="77777777" w:rsidR="00015635" w:rsidRPr="00514F11" w:rsidRDefault="00015635"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43BE7DA4" w14:textId="77777777" w:rsidR="00015635" w:rsidRPr="00514F11" w:rsidRDefault="00015635" w:rsidP="000E4D6C">
            <w:pPr>
              <w:rPr>
                <w:rFonts w:ascii="Avenir Next" w:eastAsia="Times New Roman" w:hAnsi="Avenir Next"/>
                <w:bCs/>
                <w:sz w:val="20"/>
                <w:szCs w:val="20"/>
                <w:lang w:val="en" w:eastAsia="en-GB"/>
              </w:rPr>
            </w:pPr>
          </w:p>
        </w:tc>
      </w:tr>
      <w:tr w:rsidR="004A26AA" w:rsidRPr="00514F11" w14:paraId="1B446B2A" w14:textId="77777777" w:rsidTr="00915232">
        <w:trPr>
          <w:trHeight w:val="358"/>
        </w:trPr>
        <w:tc>
          <w:tcPr>
            <w:tcW w:w="500" w:type="dxa"/>
          </w:tcPr>
          <w:p w14:paraId="793B2987" w14:textId="6FE22AE1" w:rsidR="004A26AA" w:rsidRPr="00514F11" w:rsidRDefault="004A26AA"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9.</w:t>
            </w:r>
          </w:p>
        </w:tc>
        <w:tc>
          <w:tcPr>
            <w:tcW w:w="8521" w:type="dxa"/>
            <w:gridSpan w:val="8"/>
          </w:tcPr>
          <w:p w14:paraId="5943DB64" w14:textId="7359A064" w:rsidR="004A26AA" w:rsidRPr="00514F11" w:rsidRDefault="004A26AA" w:rsidP="000E4D6C">
            <w:pPr>
              <w:rPr>
                <w:rFonts w:ascii="Avenir Next" w:eastAsia="Times New Roman" w:hAnsi="Avenir Next"/>
                <w:bCs/>
                <w:sz w:val="20"/>
                <w:szCs w:val="20"/>
                <w:lang w:val="en" w:eastAsia="en-GB"/>
              </w:rPr>
            </w:pPr>
            <w:r w:rsidRPr="00514F11">
              <w:rPr>
                <w:rFonts w:ascii="Avenir Next" w:eastAsia="Times New Roman" w:hAnsi="Avenir Next"/>
                <w:sz w:val="20"/>
                <w:szCs w:val="20"/>
                <w:lang w:eastAsia="en-GB"/>
              </w:rPr>
              <w:t xml:space="preserve">Does your role involve engaging </w:t>
            </w:r>
            <w:r w:rsidR="00F55330" w:rsidRPr="00514F11">
              <w:rPr>
                <w:rFonts w:ascii="Avenir Next" w:eastAsia="Times New Roman" w:hAnsi="Avenir Next"/>
                <w:sz w:val="20"/>
                <w:szCs w:val="20"/>
                <w:lang w:eastAsia="en-GB"/>
              </w:rPr>
              <w:t xml:space="preserve">in regulated activity </w:t>
            </w:r>
            <w:r w:rsidRPr="00514F11">
              <w:rPr>
                <w:rFonts w:ascii="Avenir Next" w:eastAsia="Times New Roman" w:hAnsi="Avenir Next"/>
                <w:sz w:val="20"/>
                <w:szCs w:val="20"/>
                <w:lang w:eastAsia="en-GB"/>
              </w:rPr>
              <w:t>with children</w:t>
            </w:r>
            <w:r w:rsidRPr="00514F11">
              <w:rPr>
                <w:rStyle w:val="EndnoteReference"/>
                <w:rFonts w:ascii="Avenir Next" w:eastAsia="Times New Roman" w:hAnsi="Avenir Next"/>
                <w:sz w:val="20"/>
                <w:szCs w:val="20"/>
                <w:lang w:eastAsia="en-GB"/>
              </w:rPr>
              <w:endnoteReference w:id="10"/>
            </w:r>
            <w:r w:rsidRPr="00514F11">
              <w:rPr>
                <w:rFonts w:ascii="Avenir Next" w:eastAsia="Times New Roman" w:hAnsi="Avenir Next"/>
                <w:sz w:val="20"/>
                <w:szCs w:val="20"/>
                <w:lang w:eastAsia="en-GB"/>
              </w:rPr>
              <w:t>?</w:t>
            </w:r>
          </w:p>
        </w:tc>
      </w:tr>
      <w:tr w:rsidR="00A20D92" w:rsidRPr="00514F11" w14:paraId="7A30325A" w14:textId="77777777" w:rsidTr="00915232">
        <w:tc>
          <w:tcPr>
            <w:tcW w:w="500" w:type="dxa"/>
          </w:tcPr>
          <w:p w14:paraId="3CB05CF3" w14:textId="77777777" w:rsidR="0009101E" w:rsidRPr="00514F11" w:rsidRDefault="0009101E" w:rsidP="000E4D6C">
            <w:pPr>
              <w:rPr>
                <w:rFonts w:ascii="Avenir Next" w:eastAsia="Times New Roman" w:hAnsi="Avenir Next"/>
                <w:bCs/>
                <w:sz w:val="20"/>
                <w:szCs w:val="20"/>
                <w:lang w:val="en" w:eastAsia="en-GB"/>
              </w:rPr>
            </w:pPr>
            <w:bookmarkStart w:id="2" w:name="_Hlk120007592"/>
          </w:p>
        </w:tc>
        <w:tc>
          <w:tcPr>
            <w:tcW w:w="5737" w:type="dxa"/>
            <w:gridSpan w:val="6"/>
          </w:tcPr>
          <w:p w14:paraId="54EA9A3D" w14:textId="77777777" w:rsidR="0009101E" w:rsidRPr="00514F11" w:rsidRDefault="0009101E" w:rsidP="000E4D6C">
            <w:pPr>
              <w:rPr>
                <w:rFonts w:ascii="Avenir Next" w:eastAsia="Times New Roman" w:hAnsi="Avenir Next"/>
                <w:bCs/>
                <w:sz w:val="20"/>
                <w:szCs w:val="20"/>
                <w:lang w:val="en" w:eastAsia="en-GB"/>
              </w:rPr>
            </w:pPr>
          </w:p>
        </w:tc>
        <w:tc>
          <w:tcPr>
            <w:tcW w:w="2784" w:type="dxa"/>
            <w:gridSpan w:val="2"/>
          </w:tcPr>
          <w:p w14:paraId="472BE655" w14:textId="77777777" w:rsidR="0009101E" w:rsidRPr="00514F11" w:rsidRDefault="0009101E" w:rsidP="000E4D6C">
            <w:pPr>
              <w:rPr>
                <w:rFonts w:ascii="Avenir Next" w:eastAsia="Times New Roman" w:hAnsi="Avenir Next"/>
                <w:bCs/>
                <w:sz w:val="20"/>
                <w:szCs w:val="20"/>
                <w:lang w:val="en" w:eastAsia="en-GB"/>
              </w:rPr>
            </w:pPr>
          </w:p>
        </w:tc>
      </w:tr>
      <w:tr w:rsidR="00A20D92" w:rsidRPr="00514F11" w14:paraId="6C5CE894" w14:textId="77777777" w:rsidTr="00915232">
        <w:trPr>
          <w:trHeight w:val="510"/>
        </w:trPr>
        <w:tc>
          <w:tcPr>
            <w:tcW w:w="500" w:type="dxa"/>
          </w:tcPr>
          <w:p w14:paraId="29C16E13" w14:textId="77777777" w:rsidR="00344608" w:rsidRPr="00514F11" w:rsidRDefault="00344608" w:rsidP="000E4D6C">
            <w:pPr>
              <w:rPr>
                <w:rFonts w:ascii="Avenir Next" w:eastAsia="Times New Roman" w:hAnsi="Avenir Next"/>
                <w:bCs/>
                <w:sz w:val="20"/>
                <w:szCs w:val="20"/>
                <w:lang w:val="en" w:eastAsia="en-GB"/>
              </w:rPr>
            </w:pPr>
          </w:p>
        </w:tc>
        <w:tc>
          <w:tcPr>
            <w:tcW w:w="4270" w:type="dxa"/>
            <w:gridSpan w:val="4"/>
          </w:tcPr>
          <w:p w14:paraId="273D4378" w14:textId="23ABE7CE" w:rsidR="00344608" w:rsidRPr="00514F11" w:rsidRDefault="00344608"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Yes </w:t>
            </w:r>
            <w:sdt>
              <w:sdtPr>
                <w:rPr>
                  <w:rFonts w:ascii="Avenir Next" w:eastAsia="Times New Roman" w:hAnsi="Avenir Next"/>
                  <w:bCs/>
                  <w:sz w:val="20"/>
                  <w:szCs w:val="20"/>
                  <w:lang w:val="en" w:eastAsia="en-GB"/>
                </w:rPr>
                <w:id w:val="-1135875552"/>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Pr="00514F11">
              <w:rPr>
                <w:rFonts w:ascii="Avenir Next" w:eastAsia="Times New Roman" w:hAnsi="Avenir Next"/>
                <w:bCs/>
                <w:sz w:val="20"/>
                <w:szCs w:val="20"/>
                <w:lang w:val="en" w:eastAsia="en-GB"/>
              </w:rPr>
              <w:t xml:space="preserve"> (proceed to Question </w:t>
            </w:r>
            <w:r w:rsidR="00730C2A" w:rsidRPr="00514F11">
              <w:rPr>
                <w:rFonts w:ascii="Avenir Next" w:eastAsia="Times New Roman" w:hAnsi="Avenir Next"/>
                <w:bCs/>
                <w:sz w:val="20"/>
                <w:szCs w:val="20"/>
                <w:lang w:val="en" w:eastAsia="en-GB"/>
              </w:rPr>
              <w:t>10.)</w:t>
            </w:r>
          </w:p>
        </w:tc>
        <w:tc>
          <w:tcPr>
            <w:tcW w:w="4251" w:type="dxa"/>
            <w:gridSpan w:val="4"/>
          </w:tcPr>
          <w:p w14:paraId="6CB4BA53" w14:textId="3932B42C" w:rsidR="00344608" w:rsidRPr="00514F11" w:rsidRDefault="00730C2A"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No </w:t>
            </w:r>
            <w:sdt>
              <w:sdtPr>
                <w:rPr>
                  <w:rFonts w:ascii="Avenir Next" w:eastAsia="Times New Roman" w:hAnsi="Avenir Next"/>
                  <w:bCs/>
                  <w:sz w:val="20"/>
                  <w:szCs w:val="20"/>
                  <w:lang w:val="en" w:eastAsia="en-GB"/>
                </w:rPr>
                <w:id w:val="1929837854"/>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Pr="00514F11">
              <w:rPr>
                <w:rFonts w:ascii="Avenir Next" w:eastAsia="Times New Roman" w:hAnsi="Avenir Next"/>
                <w:bCs/>
                <w:sz w:val="20"/>
                <w:szCs w:val="20"/>
                <w:lang w:val="en" w:eastAsia="en-GB"/>
              </w:rPr>
              <w:t xml:space="preserve"> (proceed to Question </w:t>
            </w:r>
            <w:r w:rsidR="00721B6B" w:rsidRPr="00514F11">
              <w:rPr>
                <w:rFonts w:ascii="Avenir Next" w:eastAsia="Times New Roman" w:hAnsi="Avenir Next"/>
                <w:bCs/>
                <w:sz w:val="20"/>
                <w:szCs w:val="20"/>
                <w:lang w:val="en" w:eastAsia="en-GB"/>
              </w:rPr>
              <w:t>11.)</w:t>
            </w:r>
          </w:p>
        </w:tc>
      </w:tr>
      <w:tr w:rsidR="00A20D92" w:rsidRPr="00514F11" w14:paraId="1F2AC8C9" w14:textId="77777777" w:rsidTr="00915232">
        <w:tc>
          <w:tcPr>
            <w:tcW w:w="500" w:type="dxa"/>
          </w:tcPr>
          <w:p w14:paraId="3D028153" w14:textId="77777777" w:rsidR="0009101E" w:rsidRPr="00514F11" w:rsidRDefault="0009101E" w:rsidP="000E4D6C">
            <w:pPr>
              <w:rPr>
                <w:rFonts w:ascii="Avenir Next" w:eastAsia="Times New Roman" w:hAnsi="Avenir Next"/>
                <w:bCs/>
                <w:sz w:val="20"/>
                <w:szCs w:val="20"/>
                <w:lang w:val="en" w:eastAsia="en-GB"/>
              </w:rPr>
            </w:pPr>
          </w:p>
        </w:tc>
        <w:tc>
          <w:tcPr>
            <w:tcW w:w="5737" w:type="dxa"/>
            <w:gridSpan w:val="6"/>
          </w:tcPr>
          <w:p w14:paraId="24281A55" w14:textId="77777777" w:rsidR="0009101E" w:rsidRPr="00514F11" w:rsidRDefault="0009101E" w:rsidP="000E4D6C">
            <w:pPr>
              <w:rPr>
                <w:rFonts w:ascii="Avenir Next" w:eastAsia="Times New Roman" w:hAnsi="Avenir Next"/>
                <w:bCs/>
                <w:sz w:val="20"/>
                <w:szCs w:val="20"/>
                <w:lang w:val="en" w:eastAsia="en-GB"/>
              </w:rPr>
            </w:pPr>
          </w:p>
        </w:tc>
        <w:tc>
          <w:tcPr>
            <w:tcW w:w="2784" w:type="dxa"/>
            <w:gridSpan w:val="2"/>
          </w:tcPr>
          <w:p w14:paraId="3186E5CD" w14:textId="77777777" w:rsidR="0009101E" w:rsidRPr="00514F11" w:rsidRDefault="0009101E" w:rsidP="000E4D6C">
            <w:pPr>
              <w:rPr>
                <w:rFonts w:ascii="Avenir Next" w:eastAsia="Times New Roman" w:hAnsi="Avenir Next"/>
                <w:bCs/>
                <w:sz w:val="20"/>
                <w:szCs w:val="20"/>
                <w:lang w:val="en" w:eastAsia="en-GB"/>
              </w:rPr>
            </w:pPr>
          </w:p>
        </w:tc>
      </w:tr>
      <w:bookmarkEnd w:id="2"/>
      <w:tr w:rsidR="00A20D92" w:rsidRPr="00514F11" w14:paraId="04C20C99" w14:textId="77777777" w:rsidTr="00915232">
        <w:trPr>
          <w:trHeight w:val="510"/>
        </w:trPr>
        <w:tc>
          <w:tcPr>
            <w:tcW w:w="500" w:type="dxa"/>
          </w:tcPr>
          <w:p w14:paraId="2F62E1FC" w14:textId="5C6918A3" w:rsidR="00140ADA" w:rsidRPr="00514F11" w:rsidRDefault="00140ADA"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10. </w:t>
            </w:r>
          </w:p>
        </w:tc>
        <w:tc>
          <w:tcPr>
            <w:tcW w:w="5737" w:type="dxa"/>
            <w:gridSpan w:val="6"/>
          </w:tcPr>
          <w:p w14:paraId="7F844D6B" w14:textId="079E1A04" w:rsidR="00140ADA" w:rsidRPr="00514F11" w:rsidRDefault="00140ADA" w:rsidP="000E4D6C">
            <w:pPr>
              <w:rPr>
                <w:rFonts w:ascii="Avenir Next" w:eastAsia="Times New Roman" w:hAnsi="Avenir Next"/>
                <w:bCs/>
                <w:sz w:val="20"/>
                <w:szCs w:val="20"/>
                <w:lang w:val="en" w:eastAsia="en-GB"/>
              </w:rPr>
            </w:pPr>
            <w:r w:rsidRPr="00514F11">
              <w:rPr>
                <w:rFonts w:ascii="Avenir Next" w:hAnsi="Avenir Next"/>
                <w:sz w:val="20"/>
                <w:szCs w:val="20"/>
              </w:rPr>
              <w:t>Are you or have you ever been barred from work with children?</w:t>
            </w:r>
          </w:p>
        </w:tc>
        <w:tc>
          <w:tcPr>
            <w:tcW w:w="1418" w:type="dxa"/>
          </w:tcPr>
          <w:p w14:paraId="18C4E238" w14:textId="77777777" w:rsidR="00140ADA" w:rsidRPr="00514F11" w:rsidRDefault="00140ADA"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Yes </w:t>
            </w:r>
          </w:p>
          <w:sdt>
            <w:sdtPr>
              <w:rPr>
                <w:rFonts w:ascii="Avenir Next" w:eastAsia="Times New Roman" w:hAnsi="Avenir Next"/>
                <w:bCs/>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60701BD2" w14:textId="77777777" w:rsidR="00140ADA" w:rsidRPr="00514F11" w:rsidRDefault="00140ADA"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5C3A488F" w14:textId="77777777" w:rsidTr="00915232">
        <w:tc>
          <w:tcPr>
            <w:tcW w:w="500" w:type="dxa"/>
          </w:tcPr>
          <w:p w14:paraId="236A0454" w14:textId="3E033606" w:rsidR="004A26AA" w:rsidRPr="00514F11" w:rsidRDefault="004A26AA" w:rsidP="000E4D6C">
            <w:pPr>
              <w:rPr>
                <w:rFonts w:ascii="Avenir Next" w:eastAsia="Times New Roman" w:hAnsi="Avenir Next"/>
                <w:bCs/>
                <w:sz w:val="20"/>
                <w:szCs w:val="20"/>
                <w:lang w:val="en" w:eastAsia="en-GB"/>
              </w:rPr>
            </w:pPr>
          </w:p>
        </w:tc>
        <w:tc>
          <w:tcPr>
            <w:tcW w:w="5737" w:type="dxa"/>
            <w:gridSpan w:val="6"/>
          </w:tcPr>
          <w:p w14:paraId="3534CD94" w14:textId="0E5E93E4" w:rsidR="004A26AA" w:rsidRPr="00514F11" w:rsidRDefault="004A26AA" w:rsidP="000E4D6C">
            <w:pPr>
              <w:rPr>
                <w:rFonts w:ascii="Avenir Next" w:eastAsia="Times New Roman" w:hAnsi="Avenir Next"/>
                <w:bCs/>
                <w:sz w:val="20"/>
                <w:szCs w:val="20"/>
                <w:lang w:val="en" w:eastAsia="en-GB"/>
              </w:rPr>
            </w:pPr>
          </w:p>
        </w:tc>
        <w:tc>
          <w:tcPr>
            <w:tcW w:w="2784" w:type="dxa"/>
            <w:gridSpan w:val="2"/>
          </w:tcPr>
          <w:p w14:paraId="45BF700C" w14:textId="126C5685" w:rsidR="004A26AA" w:rsidRPr="00514F11" w:rsidRDefault="004A26AA" w:rsidP="000E4D6C">
            <w:pPr>
              <w:rPr>
                <w:rFonts w:ascii="Avenir Next" w:eastAsia="Times New Roman" w:hAnsi="Avenir Next"/>
                <w:bCs/>
                <w:sz w:val="20"/>
                <w:szCs w:val="20"/>
                <w:lang w:val="en" w:eastAsia="en-GB"/>
              </w:rPr>
            </w:pPr>
          </w:p>
        </w:tc>
      </w:tr>
      <w:tr w:rsidR="009C7C63" w:rsidRPr="00514F11" w14:paraId="562A162D" w14:textId="77777777" w:rsidTr="00915232">
        <w:trPr>
          <w:trHeight w:val="392"/>
        </w:trPr>
        <w:tc>
          <w:tcPr>
            <w:tcW w:w="500" w:type="dxa"/>
          </w:tcPr>
          <w:p w14:paraId="42FE8BBD" w14:textId="388AEB1F" w:rsidR="009C7C63" w:rsidRPr="00514F11" w:rsidRDefault="009C7C63"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11. </w:t>
            </w:r>
          </w:p>
        </w:tc>
        <w:tc>
          <w:tcPr>
            <w:tcW w:w="8521" w:type="dxa"/>
            <w:gridSpan w:val="8"/>
          </w:tcPr>
          <w:p w14:paraId="4E70BDB1" w14:textId="1EE94614" w:rsidR="009C7C63" w:rsidRPr="00514F11" w:rsidRDefault="009C7C63" w:rsidP="000E4D6C">
            <w:pPr>
              <w:rPr>
                <w:rFonts w:ascii="Avenir Next" w:eastAsia="Times New Roman" w:hAnsi="Avenir Next"/>
                <w:bCs/>
                <w:sz w:val="20"/>
                <w:szCs w:val="20"/>
                <w:lang w:val="en" w:eastAsia="en-GB"/>
              </w:rPr>
            </w:pPr>
            <w:r w:rsidRPr="00514F11">
              <w:rPr>
                <w:rFonts w:ascii="Avenir Next" w:hAnsi="Avenir Next"/>
                <w:sz w:val="20"/>
                <w:szCs w:val="20"/>
              </w:rPr>
              <w:t xml:space="preserve">Does your role involve </w:t>
            </w:r>
            <w:r w:rsidRPr="00514F11">
              <w:rPr>
                <w:rFonts w:ascii="Avenir Next" w:eastAsia="Times New Roman" w:hAnsi="Avenir Next"/>
                <w:sz w:val="20"/>
                <w:szCs w:val="20"/>
                <w:lang w:eastAsia="en-GB"/>
              </w:rPr>
              <w:t>regulated activity with vulnerable adults</w:t>
            </w:r>
            <w:r w:rsidRPr="00514F11">
              <w:rPr>
                <w:rStyle w:val="EndnoteReference"/>
                <w:rFonts w:ascii="Avenir Next" w:eastAsia="Times New Roman" w:hAnsi="Avenir Next"/>
                <w:sz w:val="20"/>
                <w:szCs w:val="20"/>
                <w:lang w:eastAsia="en-GB"/>
              </w:rPr>
              <w:endnoteReference w:id="11"/>
            </w:r>
            <w:r w:rsidRPr="00514F11">
              <w:rPr>
                <w:rFonts w:ascii="Avenir Next" w:eastAsia="Times New Roman" w:hAnsi="Avenir Next"/>
                <w:sz w:val="20"/>
                <w:szCs w:val="20"/>
                <w:lang w:eastAsia="en-GB"/>
              </w:rPr>
              <w:t>?</w:t>
            </w:r>
          </w:p>
        </w:tc>
      </w:tr>
      <w:tr w:rsidR="00A20D92" w:rsidRPr="00514F11" w14:paraId="1B0CEE94" w14:textId="77777777" w:rsidTr="00915232">
        <w:tc>
          <w:tcPr>
            <w:tcW w:w="500" w:type="dxa"/>
          </w:tcPr>
          <w:p w14:paraId="704BF3D5" w14:textId="77777777" w:rsidR="004A26AA" w:rsidRPr="00514F11" w:rsidRDefault="004A26AA" w:rsidP="000E4D6C">
            <w:pPr>
              <w:rPr>
                <w:rFonts w:ascii="Avenir Next" w:eastAsia="Times New Roman" w:hAnsi="Avenir Next"/>
                <w:bCs/>
                <w:sz w:val="20"/>
                <w:szCs w:val="20"/>
                <w:lang w:val="en" w:eastAsia="en-GB"/>
              </w:rPr>
            </w:pPr>
          </w:p>
        </w:tc>
        <w:tc>
          <w:tcPr>
            <w:tcW w:w="5737" w:type="dxa"/>
            <w:gridSpan w:val="6"/>
          </w:tcPr>
          <w:p w14:paraId="2CD619EE" w14:textId="77777777" w:rsidR="004A26AA" w:rsidRPr="00514F11" w:rsidRDefault="004A26AA" w:rsidP="000E4D6C">
            <w:pPr>
              <w:rPr>
                <w:rFonts w:ascii="Avenir Next" w:eastAsia="Times New Roman" w:hAnsi="Avenir Next"/>
                <w:bCs/>
                <w:sz w:val="20"/>
                <w:szCs w:val="20"/>
                <w:lang w:val="en" w:eastAsia="en-GB"/>
              </w:rPr>
            </w:pPr>
          </w:p>
        </w:tc>
        <w:tc>
          <w:tcPr>
            <w:tcW w:w="2784" w:type="dxa"/>
            <w:gridSpan w:val="2"/>
          </w:tcPr>
          <w:p w14:paraId="2CAD9A80" w14:textId="77777777" w:rsidR="004A26AA" w:rsidRPr="00514F11" w:rsidRDefault="004A26AA" w:rsidP="000E4D6C">
            <w:pPr>
              <w:rPr>
                <w:rFonts w:ascii="Avenir Next" w:eastAsia="Times New Roman" w:hAnsi="Avenir Next"/>
                <w:bCs/>
                <w:sz w:val="20"/>
                <w:szCs w:val="20"/>
                <w:lang w:val="en" w:eastAsia="en-GB"/>
              </w:rPr>
            </w:pPr>
          </w:p>
        </w:tc>
      </w:tr>
      <w:tr w:rsidR="00A20D92" w:rsidRPr="00514F11" w14:paraId="7C619BCA" w14:textId="77777777" w:rsidTr="00915232">
        <w:trPr>
          <w:trHeight w:val="510"/>
        </w:trPr>
        <w:tc>
          <w:tcPr>
            <w:tcW w:w="500" w:type="dxa"/>
          </w:tcPr>
          <w:p w14:paraId="5A296195" w14:textId="77777777" w:rsidR="009C7C63" w:rsidRPr="00514F11" w:rsidRDefault="009C7C63" w:rsidP="000E4D6C">
            <w:pPr>
              <w:rPr>
                <w:rFonts w:ascii="Avenir Next" w:eastAsia="Times New Roman" w:hAnsi="Avenir Next"/>
                <w:bCs/>
                <w:sz w:val="20"/>
                <w:szCs w:val="20"/>
                <w:lang w:val="en" w:eastAsia="en-GB"/>
              </w:rPr>
            </w:pPr>
          </w:p>
        </w:tc>
        <w:tc>
          <w:tcPr>
            <w:tcW w:w="4259" w:type="dxa"/>
            <w:gridSpan w:val="3"/>
          </w:tcPr>
          <w:p w14:paraId="4AD2EEDA" w14:textId="4611BA9A" w:rsidR="009C7C63" w:rsidRPr="00514F11" w:rsidRDefault="009C7C63"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Yes </w:t>
            </w:r>
            <w:sdt>
              <w:sdtPr>
                <w:rPr>
                  <w:rFonts w:ascii="Avenir Next" w:eastAsia="Times New Roman" w:hAnsi="Avenir Next"/>
                  <w:bCs/>
                  <w:sz w:val="20"/>
                  <w:szCs w:val="20"/>
                  <w:lang w:val="en" w:eastAsia="en-GB"/>
                </w:rPr>
                <w:id w:val="1252010261"/>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Pr="00514F11">
              <w:rPr>
                <w:rFonts w:ascii="Avenir Next" w:eastAsia="Times New Roman" w:hAnsi="Avenir Next"/>
                <w:bCs/>
                <w:sz w:val="20"/>
                <w:szCs w:val="20"/>
                <w:lang w:val="en" w:eastAsia="en-GB"/>
              </w:rPr>
              <w:t xml:space="preserve"> (proceed to Question </w:t>
            </w:r>
            <w:r w:rsidR="006F4E22" w:rsidRPr="00514F11">
              <w:rPr>
                <w:rFonts w:ascii="Avenir Next" w:eastAsia="Times New Roman" w:hAnsi="Avenir Next"/>
                <w:bCs/>
                <w:sz w:val="20"/>
                <w:szCs w:val="20"/>
                <w:lang w:val="en" w:eastAsia="en-GB"/>
              </w:rPr>
              <w:t>12.)</w:t>
            </w:r>
          </w:p>
        </w:tc>
        <w:tc>
          <w:tcPr>
            <w:tcW w:w="4262" w:type="dxa"/>
            <w:gridSpan w:val="5"/>
          </w:tcPr>
          <w:p w14:paraId="64E9E777" w14:textId="2ED95A37" w:rsidR="009C7C63" w:rsidRPr="00514F11" w:rsidRDefault="006F4E22"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No </w:t>
            </w:r>
            <w:sdt>
              <w:sdtPr>
                <w:rPr>
                  <w:rFonts w:ascii="Avenir Next" w:eastAsia="Times New Roman" w:hAnsi="Avenir Next"/>
                  <w:bCs/>
                  <w:sz w:val="20"/>
                  <w:szCs w:val="20"/>
                  <w:lang w:val="en" w:eastAsia="en-GB"/>
                </w:rPr>
                <w:id w:val="-2027633052"/>
                <w14:checkbox>
                  <w14:checked w14:val="0"/>
                  <w14:checkedState w14:val="2612" w14:font="MS Gothic"/>
                  <w14:uncheckedState w14:val="2610" w14:font="MS Gothic"/>
                </w14:checkbox>
              </w:sdtPr>
              <w:sdtContent>
                <w:r w:rsidR="00B450F9" w:rsidRPr="00514F11">
                  <w:rPr>
                    <w:rFonts w:ascii="Segoe UI Symbol" w:eastAsia="MS Gothic" w:hAnsi="Segoe UI Symbol" w:cs="Segoe UI Symbol"/>
                    <w:bCs/>
                    <w:sz w:val="20"/>
                    <w:szCs w:val="20"/>
                    <w:lang w:val="en" w:eastAsia="en-GB"/>
                  </w:rPr>
                  <w:t>☐</w:t>
                </w:r>
              </w:sdtContent>
            </w:sdt>
            <w:r w:rsidRPr="00514F11">
              <w:rPr>
                <w:rFonts w:ascii="Avenir Next" w:eastAsia="Times New Roman" w:hAnsi="Avenir Next"/>
                <w:bCs/>
                <w:sz w:val="20"/>
                <w:szCs w:val="20"/>
                <w:lang w:val="en" w:eastAsia="en-GB"/>
              </w:rPr>
              <w:t xml:space="preserve"> (proceed to Question 13.)</w:t>
            </w:r>
          </w:p>
        </w:tc>
      </w:tr>
      <w:tr w:rsidR="00A20D92" w:rsidRPr="00514F11" w14:paraId="59DC71AF" w14:textId="77777777" w:rsidTr="00915232">
        <w:tc>
          <w:tcPr>
            <w:tcW w:w="500" w:type="dxa"/>
          </w:tcPr>
          <w:p w14:paraId="47A29EB3" w14:textId="77777777" w:rsidR="004A26AA" w:rsidRPr="00514F11" w:rsidRDefault="004A26AA" w:rsidP="000E4D6C">
            <w:pPr>
              <w:rPr>
                <w:rFonts w:ascii="Avenir Next" w:eastAsia="Times New Roman" w:hAnsi="Avenir Next"/>
                <w:bCs/>
                <w:sz w:val="20"/>
                <w:szCs w:val="20"/>
                <w:lang w:val="en" w:eastAsia="en-GB"/>
              </w:rPr>
            </w:pPr>
          </w:p>
        </w:tc>
        <w:tc>
          <w:tcPr>
            <w:tcW w:w="5737" w:type="dxa"/>
            <w:gridSpan w:val="6"/>
          </w:tcPr>
          <w:p w14:paraId="44AF1EDB" w14:textId="77777777" w:rsidR="004A26AA" w:rsidRPr="00514F11" w:rsidRDefault="004A26AA" w:rsidP="000E4D6C">
            <w:pPr>
              <w:rPr>
                <w:rFonts w:ascii="Avenir Next" w:eastAsia="Times New Roman" w:hAnsi="Avenir Next"/>
                <w:bCs/>
                <w:sz w:val="20"/>
                <w:szCs w:val="20"/>
                <w:lang w:val="en" w:eastAsia="en-GB"/>
              </w:rPr>
            </w:pPr>
          </w:p>
        </w:tc>
        <w:tc>
          <w:tcPr>
            <w:tcW w:w="2784" w:type="dxa"/>
            <w:gridSpan w:val="2"/>
          </w:tcPr>
          <w:p w14:paraId="0D3F8BA2" w14:textId="77777777" w:rsidR="004A26AA" w:rsidRPr="00514F11" w:rsidRDefault="004A26AA" w:rsidP="000E4D6C">
            <w:pPr>
              <w:rPr>
                <w:rFonts w:ascii="Avenir Next" w:eastAsia="Times New Roman" w:hAnsi="Avenir Next"/>
                <w:bCs/>
                <w:sz w:val="20"/>
                <w:szCs w:val="20"/>
                <w:lang w:val="en" w:eastAsia="en-GB"/>
              </w:rPr>
            </w:pPr>
          </w:p>
        </w:tc>
      </w:tr>
      <w:tr w:rsidR="00A20D92" w:rsidRPr="00514F11" w14:paraId="68291183" w14:textId="77777777" w:rsidTr="00915232">
        <w:trPr>
          <w:trHeight w:val="510"/>
        </w:trPr>
        <w:tc>
          <w:tcPr>
            <w:tcW w:w="500" w:type="dxa"/>
          </w:tcPr>
          <w:p w14:paraId="5E5D66A1" w14:textId="3D7308D6" w:rsidR="00873E2F" w:rsidRPr="00514F11" w:rsidRDefault="00873E2F"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12.</w:t>
            </w:r>
          </w:p>
        </w:tc>
        <w:tc>
          <w:tcPr>
            <w:tcW w:w="5737" w:type="dxa"/>
            <w:gridSpan w:val="6"/>
          </w:tcPr>
          <w:p w14:paraId="4037093A" w14:textId="728820E1" w:rsidR="00873E2F" w:rsidRPr="00514F11" w:rsidRDefault="00873E2F" w:rsidP="000E4D6C">
            <w:pPr>
              <w:rPr>
                <w:rFonts w:ascii="Avenir Next" w:eastAsia="Times New Roman" w:hAnsi="Avenir Next"/>
                <w:bCs/>
                <w:sz w:val="20"/>
                <w:szCs w:val="20"/>
                <w:lang w:val="en" w:eastAsia="en-GB"/>
              </w:rPr>
            </w:pPr>
            <w:r w:rsidRPr="00514F11">
              <w:rPr>
                <w:rFonts w:ascii="Avenir Next" w:hAnsi="Avenir Next"/>
                <w:sz w:val="20"/>
                <w:szCs w:val="20"/>
              </w:rPr>
              <w:t>Are you or have you ever been barred from work with vulnerable adults?</w:t>
            </w:r>
          </w:p>
        </w:tc>
        <w:tc>
          <w:tcPr>
            <w:tcW w:w="1418" w:type="dxa"/>
          </w:tcPr>
          <w:p w14:paraId="54E7EF49" w14:textId="77777777" w:rsidR="00873E2F" w:rsidRPr="00514F11" w:rsidRDefault="00873E2F"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2B41DA85" w14:textId="77777777" w:rsidR="00873E2F" w:rsidRPr="00514F11" w:rsidRDefault="00873E2F"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30941A4E" w14:textId="77777777" w:rsidTr="00915232">
        <w:tc>
          <w:tcPr>
            <w:tcW w:w="500" w:type="dxa"/>
          </w:tcPr>
          <w:p w14:paraId="0A91C7AD" w14:textId="62F1E5FC" w:rsidR="00873E2F" w:rsidRPr="00514F11" w:rsidRDefault="00873E2F" w:rsidP="000E4D6C">
            <w:pPr>
              <w:rPr>
                <w:rFonts w:ascii="Avenir Next" w:eastAsia="Times New Roman" w:hAnsi="Avenir Next"/>
                <w:bCs/>
                <w:sz w:val="20"/>
                <w:szCs w:val="20"/>
                <w:lang w:val="en" w:eastAsia="en-GB"/>
              </w:rPr>
            </w:pPr>
            <w:bookmarkStart w:id="3" w:name="_Hlk120007944"/>
          </w:p>
        </w:tc>
        <w:tc>
          <w:tcPr>
            <w:tcW w:w="5737" w:type="dxa"/>
            <w:gridSpan w:val="6"/>
          </w:tcPr>
          <w:p w14:paraId="15A5FFB5" w14:textId="77777777" w:rsidR="00873E2F" w:rsidRPr="00514F11" w:rsidRDefault="00873E2F" w:rsidP="000E4D6C">
            <w:pPr>
              <w:rPr>
                <w:rFonts w:ascii="Avenir Next" w:eastAsia="Times New Roman" w:hAnsi="Avenir Next"/>
                <w:bCs/>
                <w:sz w:val="20"/>
                <w:szCs w:val="20"/>
                <w:lang w:val="en" w:eastAsia="en-GB"/>
              </w:rPr>
            </w:pPr>
          </w:p>
        </w:tc>
        <w:tc>
          <w:tcPr>
            <w:tcW w:w="2784" w:type="dxa"/>
            <w:gridSpan w:val="2"/>
          </w:tcPr>
          <w:p w14:paraId="1C4F7DA6" w14:textId="77777777" w:rsidR="00873E2F" w:rsidRPr="00514F11" w:rsidRDefault="00873E2F" w:rsidP="000E4D6C">
            <w:pPr>
              <w:rPr>
                <w:rFonts w:ascii="Avenir Next" w:eastAsia="Times New Roman" w:hAnsi="Avenir Next"/>
                <w:bCs/>
                <w:sz w:val="20"/>
                <w:szCs w:val="20"/>
                <w:lang w:val="en" w:eastAsia="en-GB"/>
              </w:rPr>
            </w:pPr>
          </w:p>
        </w:tc>
      </w:tr>
      <w:bookmarkEnd w:id="3"/>
      <w:tr w:rsidR="00A20D92" w:rsidRPr="00514F11" w14:paraId="44659D83" w14:textId="77777777" w:rsidTr="00915232">
        <w:tc>
          <w:tcPr>
            <w:tcW w:w="500" w:type="dxa"/>
          </w:tcPr>
          <w:p w14:paraId="3CC1E360" w14:textId="7EF09DA8" w:rsidR="00DB0E3F" w:rsidRPr="00514F11" w:rsidRDefault="00DB0E3F"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13.</w:t>
            </w:r>
          </w:p>
        </w:tc>
        <w:tc>
          <w:tcPr>
            <w:tcW w:w="5737" w:type="dxa"/>
            <w:gridSpan w:val="6"/>
          </w:tcPr>
          <w:p w14:paraId="753CA6D3" w14:textId="0472A48A" w:rsidR="00DB0E3F" w:rsidRPr="00514F11" w:rsidRDefault="00DB0E3F" w:rsidP="000E4D6C">
            <w:pPr>
              <w:rPr>
                <w:rFonts w:ascii="Avenir Next" w:eastAsia="Times New Roman" w:hAnsi="Avenir Next"/>
                <w:bCs/>
                <w:sz w:val="20"/>
                <w:szCs w:val="20"/>
                <w:lang w:val="en" w:eastAsia="en-GB"/>
              </w:rPr>
            </w:pPr>
            <w:r w:rsidRPr="00514F11">
              <w:rPr>
                <w:rFonts w:ascii="Avenir Next" w:eastAsia="Times New Roman" w:hAnsi="Avenir Next"/>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514F11">
              <w:rPr>
                <w:rStyle w:val="EndnoteReference"/>
                <w:rFonts w:ascii="Avenir Next" w:eastAsia="Times New Roman" w:hAnsi="Avenir Next"/>
                <w:color w:val="000000"/>
                <w:kern w:val="28"/>
                <w:sz w:val="20"/>
                <w:szCs w:val="20"/>
                <w:lang w:val="en-US"/>
              </w:rPr>
              <w:endnoteReference w:id="12"/>
            </w:r>
            <w:r w:rsidRPr="00514F11">
              <w:rPr>
                <w:rFonts w:ascii="Avenir Next" w:eastAsia="Times New Roman" w:hAnsi="Avenir Next"/>
                <w:color w:val="000000"/>
                <w:kern w:val="28"/>
                <w:sz w:val="20"/>
                <w:szCs w:val="20"/>
                <w:lang w:val="en-US"/>
              </w:rPr>
              <w:t>? If yes, please provide details:</w:t>
            </w:r>
          </w:p>
        </w:tc>
        <w:tc>
          <w:tcPr>
            <w:tcW w:w="1418" w:type="dxa"/>
          </w:tcPr>
          <w:p w14:paraId="5EF01F65" w14:textId="77777777" w:rsidR="00DB0E3F" w:rsidRPr="00514F11" w:rsidRDefault="00DB0E3F"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3B088DC1" w14:textId="77777777" w:rsidR="00DB0E3F" w:rsidRPr="00514F11" w:rsidRDefault="00DB0E3F"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 No</w:t>
            </w:r>
          </w:p>
          <w:sdt>
            <w:sdtPr>
              <w:rPr>
                <w:rFonts w:ascii="Avenir Next" w:eastAsia="Times New Roman" w:hAnsi="Avenir Next"/>
                <w:bCs/>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333E9480" w14:textId="77777777" w:rsidTr="00915232">
        <w:tc>
          <w:tcPr>
            <w:tcW w:w="500" w:type="dxa"/>
          </w:tcPr>
          <w:p w14:paraId="7C46FB25" w14:textId="77777777" w:rsidR="00DB0E3F" w:rsidRPr="00514F11" w:rsidRDefault="00DB0E3F"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4A1DB46D" w14:textId="77777777" w:rsidR="00DB0E3F" w:rsidRPr="00514F11" w:rsidRDefault="00DB0E3F"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709F8858" w14:textId="77777777" w:rsidR="00DB0E3F" w:rsidRPr="00514F11" w:rsidRDefault="00DB0E3F" w:rsidP="000E4D6C">
            <w:pPr>
              <w:rPr>
                <w:rFonts w:ascii="Avenir Next" w:eastAsia="Times New Roman" w:hAnsi="Avenir Next"/>
                <w:bCs/>
                <w:sz w:val="20"/>
                <w:szCs w:val="20"/>
                <w:lang w:val="en" w:eastAsia="en-GB"/>
              </w:rPr>
            </w:pPr>
          </w:p>
        </w:tc>
      </w:tr>
      <w:tr w:rsidR="00F606BB" w:rsidRPr="00514F11" w14:paraId="22F7BCF3" w14:textId="77777777" w:rsidTr="00915232">
        <w:trPr>
          <w:trHeight w:val="510"/>
        </w:trPr>
        <w:tc>
          <w:tcPr>
            <w:tcW w:w="500" w:type="dxa"/>
            <w:tcBorders>
              <w:right w:val="single" w:sz="4" w:space="0" w:color="auto"/>
            </w:tcBorders>
          </w:tcPr>
          <w:p w14:paraId="02D3C826" w14:textId="77777777" w:rsidR="00F606BB" w:rsidRPr="00514F11" w:rsidRDefault="00F606BB"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E0C6D78" w14:textId="77777777" w:rsidR="00F606BB" w:rsidRDefault="00F606BB" w:rsidP="000E4D6C">
            <w:pPr>
              <w:rPr>
                <w:rFonts w:ascii="Avenir Next" w:eastAsia="Times New Roman" w:hAnsi="Avenir Next"/>
                <w:bCs/>
                <w:sz w:val="20"/>
                <w:szCs w:val="20"/>
                <w:lang w:val="en" w:eastAsia="en-GB"/>
              </w:rPr>
            </w:pPr>
          </w:p>
          <w:p w14:paraId="051A312C" w14:textId="77777777" w:rsidR="00514F11" w:rsidRDefault="00514F11" w:rsidP="000E4D6C">
            <w:pPr>
              <w:rPr>
                <w:rFonts w:ascii="Avenir Next" w:eastAsia="Times New Roman" w:hAnsi="Avenir Next"/>
                <w:bCs/>
                <w:sz w:val="20"/>
                <w:szCs w:val="20"/>
                <w:lang w:val="en" w:eastAsia="en-GB"/>
              </w:rPr>
            </w:pPr>
          </w:p>
          <w:p w14:paraId="747E0E4E" w14:textId="7A6DD8CE" w:rsidR="00514F11" w:rsidRPr="00514F11" w:rsidRDefault="00514F11" w:rsidP="000E4D6C">
            <w:pPr>
              <w:rPr>
                <w:rFonts w:ascii="Avenir Next" w:eastAsia="Times New Roman" w:hAnsi="Avenir Next"/>
                <w:bCs/>
                <w:sz w:val="20"/>
                <w:szCs w:val="20"/>
                <w:lang w:val="en" w:eastAsia="en-GB"/>
              </w:rPr>
            </w:pPr>
          </w:p>
        </w:tc>
      </w:tr>
      <w:tr w:rsidR="00A20D92" w:rsidRPr="00514F11" w14:paraId="5EBBF87E" w14:textId="77777777" w:rsidTr="00915232">
        <w:tc>
          <w:tcPr>
            <w:tcW w:w="500" w:type="dxa"/>
          </w:tcPr>
          <w:p w14:paraId="6B4D14C1" w14:textId="77777777" w:rsidR="00DB0E3F" w:rsidRPr="00514F11" w:rsidRDefault="00DB0E3F"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072228AD" w14:textId="77777777" w:rsidR="00DB0E3F" w:rsidRPr="00514F11" w:rsidRDefault="00DB0E3F"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447F325D" w14:textId="77777777" w:rsidR="00DB0E3F" w:rsidRPr="00514F11" w:rsidRDefault="00DB0E3F" w:rsidP="000E4D6C">
            <w:pPr>
              <w:rPr>
                <w:rFonts w:ascii="Avenir Next" w:eastAsia="Times New Roman" w:hAnsi="Avenir Next"/>
                <w:bCs/>
                <w:sz w:val="20"/>
                <w:szCs w:val="20"/>
                <w:lang w:val="en" w:eastAsia="en-GB"/>
              </w:rPr>
            </w:pPr>
          </w:p>
        </w:tc>
      </w:tr>
      <w:tr w:rsidR="00A20D92" w:rsidRPr="00514F11" w14:paraId="09A8030D" w14:textId="77777777" w:rsidTr="00915232">
        <w:tc>
          <w:tcPr>
            <w:tcW w:w="500" w:type="dxa"/>
          </w:tcPr>
          <w:p w14:paraId="6C38EA63" w14:textId="01BC7EE5" w:rsidR="00561EB0" w:rsidRPr="00514F11" w:rsidRDefault="00561EB0"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14.</w:t>
            </w:r>
          </w:p>
        </w:tc>
        <w:tc>
          <w:tcPr>
            <w:tcW w:w="5737" w:type="dxa"/>
            <w:gridSpan w:val="6"/>
          </w:tcPr>
          <w:p w14:paraId="5E84D864" w14:textId="451755B3" w:rsidR="00561EB0" w:rsidRPr="00514F11" w:rsidRDefault="00561EB0" w:rsidP="000E4D6C">
            <w:pPr>
              <w:rPr>
                <w:rFonts w:ascii="Avenir Next" w:eastAsia="Times New Roman" w:hAnsi="Avenir Next"/>
                <w:bCs/>
                <w:sz w:val="20"/>
                <w:szCs w:val="20"/>
                <w:lang w:val="en" w:eastAsia="en-GB"/>
              </w:rPr>
            </w:pPr>
            <w:r w:rsidRPr="00514F11">
              <w:rPr>
                <w:rFonts w:ascii="Avenir Next" w:eastAsia="Times New Roman" w:hAnsi="Avenir Next"/>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18" w:type="dxa"/>
          </w:tcPr>
          <w:p w14:paraId="060BEFBB" w14:textId="77777777" w:rsidR="00561EB0" w:rsidRPr="00514F11" w:rsidRDefault="00561EB0"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681CF7C8" w14:textId="77777777" w:rsidR="00561EB0" w:rsidRPr="00514F11" w:rsidRDefault="00561EB0"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07326345" w14:textId="77777777" w:rsidTr="00915232">
        <w:tc>
          <w:tcPr>
            <w:tcW w:w="500" w:type="dxa"/>
          </w:tcPr>
          <w:p w14:paraId="3A3EB91A" w14:textId="77777777" w:rsidR="00561EB0" w:rsidRPr="00514F11" w:rsidRDefault="00561EB0"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134FF2DD" w14:textId="77777777" w:rsidR="00561EB0" w:rsidRPr="00514F11" w:rsidRDefault="00561EB0"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7D24C8A5" w14:textId="77777777" w:rsidR="00561EB0" w:rsidRPr="00514F11" w:rsidRDefault="00561EB0" w:rsidP="000E4D6C">
            <w:pPr>
              <w:rPr>
                <w:rFonts w:ascii="Avenir Next" w:eastAsia="Times New Roman" w:hAnsi="Avenir Next"/>
                <w:bCs/>
                <w:sz w:val="20"/>
                <w:szCs w:val="20"/>
                <w:lang w:val="en" w:eastAsia="en-GB"/>
              </w:rPr>
            </w:pPr>
          </w:p>
        </w:tc>
      </w:tr>
      <w:tr w:rsidR="00F606BB" w:rsidRPr="00514F11" w14:paraId="7F1890D7" w14:textId="77777777" w:rsidTr="00915232">
        <w:trPr>
          <w:trHeight w:val="510"/>
        </w:trPr>
        <w:tc>
          <w:tcPr>
            <w:tcW w:w="500" w:type="dxa"/>
            <w:tcBorders>
              <w:right w:val="single" w:sz="4" w:space="0" w:color="auto"/>
            </w:tcBorders>
          </w:tcPr>
          <w:p w14:paraId="33171553" w14:textId="77777777" w:rsidR="00F606BB" w:rsidRPr="00514F11" w:rsidRDefault="00F606BB"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5551BB53" w14:textId="77777777" w:rsidR="00F606BB" w:rsidRDefault="00F606BB" w:rsidP="000E4D6C">
            <w:pPr>
              <w:rPr>
                <w:rFonts w:ascii="Avenir Next" w:eastAsia="Times New Roman" w:hAnsi="Avenir Next"/>
                <w:bCs/>
                <w:sz w:val="20"/>
                <w:szCs w:val="20"/>
                <w:lang w:val="en" w:eastAsia="en-GB"/>
              </w:rPr>
            </w:pPr>
          </w:p>
          <w:p w14:paraId="0D453C05" w14:textId="77777777" w:rsidR="00514F11" w:rsidRDefault="00514F11" w:rsidP="000E4D6C">
            <w:pPr>
              <w:rPr>
                <w:rFonts w:ascii="Avenir Next" w:eastAsia="Times New Roman" w:hAnsi="Avenir Next"/>
                <w:bCs/>
                <w:sz w:val="20"/>
                <w:szCs w:val="20"/>
                <w:lang w:val="en" w:eastAsia="en-GB"/>
              </w:rPr>
            </w:pPr>
          </w:p>
          <w:p w14:paraId="055A9526" w14:textId="23010D74" w:rsidR="00514F11" w:rsidRPr="00514F11" w:rsidRDefault="00514F11" w:rsidP="000E4D6C">
            <w:pPr>
              <w:rPr>
                <w:rFonts w:ascii="Avenir Next" w:eastAsia="Times New Roman" w:hAnsi="Avenir Next"/>
                <w:bCs/>
                <w:sz w:val="20"/>
                <w:szCs w:val="20"/>
                <w:lang w:val="en" w:eastAsia="en-GB"/>
              </w:rPr>
            </w:pPr>
          </w:p>
        </w:tc>
      </w:tr>
      <w:tr w:rsidR="00A20D92" w:rsidRPr="00514F11" w14:paraId="3F09BE5D" w14:textId="77777777" w:rsidTr="00915232">
        <w:tc>
          <w:tcPr>
            <w:tcW w:w="500" w:type="dxa"/>
          </w:tcPr>
          <w:p w14:paraId="1A6A9F80" w14:textId="3A77D89B" w:rsidR="00561EB0" w:rsidRPr="00514F11" w:rsidRDefault="00561EB0" w:rsidP="000E4D6C">
            <w:pPr>
              <w:rPr>
                <w:rFonts w:ascii="Avenir Next" w:eastAsia="Times New Roman" w:hAnsi="Avenir Next"/>
                <w:bCs/>
                <w:sz w:val="20"/>
                <w:szCs w:val="20"/>
                <w:lang w:val="en" w:eastAsia="en-GB"/>
              </w:rPr>
            </w:pPr>
            <w:bookmarkStart w:id="4" w:name="_Hlk120008151"/>
          </w:p>
        </w:tc>
        <w:tc>
          <w:tcPr>
            <w:tcW w:w="5737" w:type="dxa"/>
            <w:gridSpan w:val="6"/>
            <w:tcBorders>
              <w:top w:val="single" w:sz="4" w:space="0" w:color="auto"/>
            </w:tcBorders>
          </w:tcPr>
          <w:p w14:paraId="0775BB75" w14:textId="77777777" w:rsidR="00561EB0" w:rsidRPr="00514F11" w:rsidRDefault="00561EB0"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4AA535B2" w14:textId="77777777" w:rsidR="00561EB0" w:rsidRPr="00514F11" w:rsidRDefault="00561EB0" w:rsidP="000E4D6C">
            <w:pPr>
              <w:rPr>
                <w:rFonts w:ascii="Avenir Next" w:eastAsia="Times New Roman" w:hAnsi="Avenir Next"/>
                <w:bCs/>
                <w:sz w:val="20"/>
                <w:szCs w:val="20"/>
                <w:lang w:val="en" w:eastAsia="en-GB"/>
              </w:rPr>
            </w:pPr>
          </w:p>
        </w:tc>
      </w:tr>
      <w:bookmarkEnd w:id="4"/>
      <w:tr w:rsidR="00F015CF" w:rsidRPr="00514F11" w14:paraId="269152DF" w14:textId="77777777" w:rsidTr="00915232">
        <w:trPr>
          <w:trHeight w:val="510"/>
        </w:trPr>
        <w:tc>
          <w:tcPr>
            <w:tcW w:w="500" w:type="dxa"/>
          </w:tcPr>
          <w:p w14:paraId="73D8C14F" w14:textId="51F73064" w:rsidR="00F015CF" w:rsidRPr="00514F11" w:rsidRDefault="00F015CF"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15.</w:t>
            </w:r>
          </w:p>
        </w:tc>
        <w:tc>
          <w:tcPr>
            <w:tcW w:w="8521" w:type="dxa"/>
            <w:gridSpan w:val="8"/>
          </w:tcPr>
          <w:p w14:paraId="1E2FB076" w14:textId="12C224CF" w:rsidR="00F015CF" w:rsidRPr="00514F11" w:rsidRDefault="00F015CF" w:rsidP="000E4D6C">
            <w:pPr>
              <w:rPr>
                <w:rFonts w:ascii="Avenir Next" w:hAnsi="Avenir Next"/>
                <w:sz w:val="20"/>
                <w:szCs w:val="20"/>
              </w:rPr>
            </w:pPr>
            <w:r w:rsidRPr="00514F11">
              <w:rPr>
                <w:rFonts w:ascii="Avenir Next" w:hAnsi="Avenir Next"/>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514F11" w14:paraId="2C57E294" w14:textId="77777777" w:rsidTr="00915232">
        <w:tc>
          <w:tcPr>
            <w:tcW w:w="500" w:type="dxa"/>
          </w:tcPr>
          <w:p w14:paraId="6D04C03F" w14:textId="77777777" w:rsidR="00F015CF" w:rsidRPr="00514F11" w:rsidRDefault="00F015CF" w:rsidP="000E4D6C">
            <w:pPr>
              <w:rPr>
                <w:rFonts w:ascii="Avenir Next" w:eastAsia="Times New Roman" w:hAnsi="Avenir Next"/>
                <w:bCs/>
                <w:sz w:val="20"/>
                <w:szCs w:val="20"/>
                <w:lang w:val="en" w:eastAsia="en-GB"/>
              </w:rPr>
            </w:pPr>
          </w:p>
        </w:tc>
        <w:tc>
          <w:tcPr>
            <w:tcW w:w="5737" w:type="dxa"/>
            <w:gridSpan w:val="6"/>
          </w:tcPr>
          <w:p w14:paraId="6A501E0E" w14:textId="77777777" w:rsidR="00F015CF" w:rsidRPr="00514F11" w:rsidRDefault="00F015CF" w:rsidP="000E4D6C">
            <w:pPr>
              <w:rPr>
                <w:rFonts w:ascii="Avenir Next" w:eastAsia="Times New Roman" w:hAnsi="Avenir Next"/>
                <w:bCs/>
                <w:sz w:val="20"/>
                <w:szCs w:val="20"/>
                <w:lang w:val="en" w:eastAsia="en-GB"/>
              </w:rPr>
            </w:pPr>
          </w:p>
        </w:tc>
        <w:tc>
          <w:tcPr>
            <w:tcW w:w="2784" w:type="dxa"/>
            <w:gridSpan w:val="2"/>
          </w:tcPr>
          <w:p w14:paraId="1E9DF1F4" w14:textId="77777777" w:rsidR="00F015CF" w:rsidRPr="00514F11" w:rsidRDefault="00F015CF" w:rsidP="000E4D6C">
            <w:pPr>
              <w:rPr>
                <w:rFonts w:ascii="Avenir Next" w:eastAsia="Times New Roman" w:hAnsi="Avenir Next"/>
                <w:bCs/>
                <w:sz w:val="20"/>
                <w:szCs w:val="20"/>
                <w:lang w:val="en" w:eastAsia="en-GB"/>
              </w:rPr>
            </w:pPr>
          </w:p>
        </w:tc>
      </w:tr>
      <w:tr w:rsidR="00A20D92" w:rsidRPr="00514F11" w14:paraId="344D1F3E" w14:textId="77777777" w:rsidTr="00915232">
        <w:tc>
          <w:tcPr>
            <w:tcW w:w="500" w:type="dxa"/>
          </w:tcPr>
          <w:p w14:paraId="429BFF70" w14:textId="77777777" w:rsidR="00011500" w:rsidRPr="00514F11" w:rsidRDefault="00011500" w:rsidP="000E4D6C">
            <w:pPr>
              <w:rPr>
                <w:rFonts w:ascii="Avenir Next" w:eastAsia="Times New Roman" w:hAnsi="Avenir Next"/>
                <w:bCs/>
                <w:sz w:val="20"/>
                <w:szCs w:val="20"/>
                <w:lang w:val="en" w:eastAsia="en-GB"/>
              </w:rPr>
            </w:pPr>
          </w:p>
        </w:tc>
        <w:tc>
          <w:tcPr>
            <w:tcW w:w="5737" w:type="dxa"/>
            <w:gridSpan w:val="6"/>
          </w:tcPr>
          <w:p w14:paraId="75A343F3" w14:textId="015B7FAF" w:rsidR="00011500" w:rsidRPr="00514F11" w:rsidRDefault="00011500" w:rsidP="000E4D6C">
            <w:pPr>
              <w:rPr>
                <w:rFonts w:ascii="Avenir Next" w:eastAsia="Times New Roman" w:hAnsi="Avenir Next"/>
                <w:bCs/>
                <w:sz w:val="20"/>
                <w:szCs w:val="20"/>
                <w:lang w:val="en" w:eastAsia="en-GB"/>
              </w:rPr>
            </w:pPr>
            <w:r w:rsidRPr="00514F11">
              <w:rPr>
                <w:rFonts w:ascii="Avenir Next" w:hAnsi="Avenir Next"/>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18" w:type="dxa"/>
          </w:tcPr>
          <w:p w14:paraId="533EADE1" w14:textId="77777777" w:rsidR="00011500" w:rsidRPr="00514F11" w:rsidRDefault="00011500"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1954904573"/>
              <w14:checkbox>
                <w14:checked w14:val="0"/>
                <w14:checkedState w14:val="2612" w14:font="MS Gothic"/>
                <w14:uncheckedState w14:val="2610" w14:font="MS Gothic"/>
              </w14:checkbox>
            </w:sdtPr>
            <w:sdtContent>
              <w:p w14:paraId="2C56D9C8" w14:textId="44AEAC16" w:rsidR="00011500" w:rsidRPr="00514F11" w:rsidRDefault="00D509B0"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78BEC65A" w14:textId="77777777" w:rsidR="00011500" w:rsidRPr="00514F11" w:rsidRDefault="00011500"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71A5D012" w14:textId="77777777" w:rsidTr="00915232">
        <w:tc>
          <w:tcPr>
            <w:tcW w:w="500" w:type="dxa"/>
          </w:tcPr>
          <w:p w14:paraId="3E0CAE5D" w14:textId="77777777" w:rsidR="00F015CF" w:rsidRPr="00514F11" w:rsidRDefault="00F015CF"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0789F703" w14:textId="77777777" w:rsidR="00F015CF" w:rsidRPr="00514F11" w:rsidRDefault="00F015CF"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52D5DDAB" w14:textId="77777777" w:rsidR="00F015CF" w:rsidRPr="00514F11" w:rsidRDefault="00F015CF" w:rsidP="000E4D6C">
            <w:pPr>
              <w:rPr>
                <w:rFonts w:ascii="Avenir Next" w:eastAsia="Times New Roman" w:hAnsi="Avenir Next"/>
                <w:bCs/>
                <w:sz w:val="20"/>
                <w:szCs w:val="20"/>
                <w:lang w:val="en" w:eastAsia="en-GB"/>
              </w:rPr>
            </w:pPr>
          </w:p>
        </w:tc>
      </w:tr>
      <w:tr w:rsidR="00F606BB" w:rsidRPr="00514F11" w14:paraId="7A13227F" w14:textId="77777777" w:rsidTr="00915232">
        <w:trPr>
          <w:trHeight w:val="510"/>
        </w:trPr>
        <w:tc>
          <w:tcPr>
            <w:tcW w:w="500" w:type="dxa"/>
            <w:tcBorders>
              <w:right w:val="single" w:sz="4" w:space="0" w:color="auto"/>
            </w:tcBorders>
          </w:tcPr>
          <w:p w14:paraId="012C3269" w14:textId="77777777" w:rsidR="00F606BB" w:rsidRPr="00514F11" w:rsidRDefault="00F606BB"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905C551" w14:textId="77777777" w:rsidR="00F606BB" w:rsidRDefault="00F606BB" w:rsidP="000E4D6C">
            <w:pPr>
              <w:rPr>
                <w:rFonts w:ascii="Avenir Next" w:eastAsia="Times New Roman" w:hAnsi="Avenir Next"/>
                <w:bCs/>
                <w:sz w:val="20"/>
                <w:szCs w:val="20"/>
                <w:lang w:val="en" w:eastAsia="en-GB"/>
              </w:rPr>
            </w:pPr>
          </w:p>
          <w:p w14:paraId="2C4711A7" w14:textId="77777777" w:rsidR="00514F11" w:rsidRDefault="00514F11" w:rsidP="000E4D6C">
            <w:pPr>
              <w:rPr>
                <w:rFonts w:ascii="Avenir Next" w:eastAsia="Times New Roman" w:hAnsi="Avenir Next"/>
                <w:bCs/>
                <w:sz w:val="20"/>
                <w:szCs w:val="20"/>
                <w:lang w:val="en" w:eastAsia="en-GB"/>
              </w:rPr>
            </w:pPr>
          </w:p>
          <w:p w14:paraId="08A9EDC4" w14:textId="0482A503" w:rsidR="00514F11" w:rsidRPr="00514F11" w:rsidRDefault="00514F11" w:rsidP="000E4D6C">
            <w:pPr>
              <w:rPr>
                <w:rFonts w:ascii="Avenir Next" w:eastAsia="Times New Roman" w:hAnsi="Avenir Next"/>
                <w:bCs/>
                <w:sz w:val="20"/>
                <w:szCs w:val="20"/>
                <w:lang w:val="en" w:eastAsia="en-GB"/>
              </w:rPr>
            </w:pPr>
          </w:p>
        </w:tc>
      </w:tr>
      <w:tr w:rsidR="00A20D92" w:rsidRPr="00514F11" w14:paraId="287A1FFF" w14:textId="77777777" w:rsidTr="00915232">
        <w:tc>
          <w:tcPr>
            <w:tcW w:w="500" w:type="dxa"/>
          </w:tcPr>
          <w:p w14:paraId="4B1F63BA" w14:textId="77777777" w:rsidR="00F015CF" w:rsidRPr="00514F11" w:rsidRDefault="00F015CF"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0E41A2ED" w14:textId="77777777" w:rsidR="00F015CF" w:rsidRPr="00514F11" w:rsidRDefault="00F015CF"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07141519" w14:textId="77777777" w:rsidR="00F015CF" w:rsidRPr="00514F11" w:rsidRDefault="00F015CF" w:rsidP="000E4D6C">
            <w:pPr>
              <w:rPr>
                <w:rFonts w:ascii="Avenir Next" w:eastAsia="Times New Roman" w:hAnsi="Avenir Next"/>
                <w:bCs/>
                <w:sz w:val="20"/>
                <w:szCs w:val="20"/>
                <w:lang w:val="en" w:eastAsia="en-GB"/>
              </w:rPr>
            </w:pPr>
          </w:p>
        </w:tc>
      </w:tr>
      <w:tr w:rsidR="00A20D92" w:rsidRPr="00514F11" w14:paraId="378B5692" w14:textId="77777777" w:rsidTr="00915232">
        <w:tc>
          <w:tcPr>
            <w:tcW w:w="500" w:type="dxa"/>
          </w:tcPr>
          <w:p w14:paraId="702A5126" w14:textId="23E8D084" w:rsidR="002F0F39" w:rsidRPr="00514F11" w:rsidRDefault="002F0F39"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lastRenderedPageBreak/>
              <w:t>16.</w:t>
            </w:r>
          </w:p>
        </w:tc>
        <w:tc>
          <w:tcPr>
            <w:tcW w:w="5737" w:type="dxa"/>
            <w:gridSpan w:val="6"/>
          </w:tcPr>
          <w:p w14:paraId="22782501" w14:textId="773DFB9E" w:rsidR="002F0F39" w:rsidRPr="00514F11" w:rsidRDefault="002F0F39" w:rsidP="000E4D6C">
            <w:pPr>
              <w:rPr>
                <w:rFonts w:ascii="Avenir Next" w:eastAsia="Times New Roman" w:hAnsi="Avenir Next"/>
                <w:bCs/>
                <w:sz w:val="20"/>
                <w:szCs w:val="20"/>
                <w:lang w:val="en" w:eastAsia="en-GB"/>
              </w:rPr>
            </w:pPr>
            <w:r w:rsidRPr="00514F11">
              <w:rPr>
                <w:rFonts w:ascii="Avenir Next" w:hAnsi="Avenir Next"/>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18" w:type="dxa"/>
          </w:tcPr>
          <w:p w14:paraId="767FE6B2" w14:textId="77777777" w:rsidR="002F0F39" w:rsidRPr="00514F11" w:rsidRDefault="002F0F39"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Yes</w:t>
            </w:r>
          </w:p>
          <w:sdt>
            <w:sdtPr>
              <w:rPr>
                <w:rFonts w:ascii="Avenir Next" w:eastAsia="Times New Roman" w:hAnsi="Avenir Next"/>
                <w:bCs/>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c>
          <w:tcPr>
            <w:tcW w:w="1366" w:type="dxa"/>
          </w:tcPr>
          <w:p w14:paraId="54E94DB7" w14:textId="77777777" w:rsidR="002F0F39" w:rsidRPr="00514F11" w:rsidRDefault="002F0F39" w:rsidP="000E4D6C">
            <w:pPr>
              <w:jc w:val="cente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No</w:t>
            </w:r>
          </w:p>
          <w:sdt>
            <w:sdtPr>
              <w:rPr>
                <w:rFonts w:ascii="Avenir Next" w:eastAsia="Times New Roman" w:hAnsi="Avenir Next"/>
                <w:bCs/>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514F11" w:rsidRDefault="00B450F9" w:rsidP="000E4D6C">
                <w:pPr>
                  <w:jc w:val="center"/>
                  <w:rPr>
                    <w:rFonts w:ascii="Avenir Next" w:eastAsia="Times New Roman" w:hAnsi="Avenir Next"/>
                    <w:bCs/>
                    <w:sz w:val="20"/>
                    <w:szCs w:val="20"/>
                    <w:lang w:val="en" w:eastAsia="en-GB"/>
                  </w:rPr>
                </w:pPr>
                <w:r w:rsidRPr="00514F11">
                  <w:rPr>
                    <w:rFonts w:ascii="Segoe UI Symbol" w:eastAsia="MS Gothic" w:hAnsi="Segoe UI Symbol" w:cs="Segoe UI Symbol"/>
                    <w:bCs/>
                    <w:sz w:val="20"/>
                    <w:szCs w:val="20"/>
                    <w:lang w:val="en" w:eastAsia="en-GB"/>
                  </w:rPr>
                  <w:t>☐</w:t>
                </w:r>
              </w:p>
            </w:sdtContent>
          </w:sdt>
        </w:tc>
      </w:tr>
      <w:tr w:rsidR="00A20D92" w:rsidRPr="00514F11" w14:paraId="2A3F583E" w14:textId="77777777" w:rsidTr="00915232">
        <w:tc>
          <w:tcPr>
            <w:tcW w:w="500" w:type="dxa"/>
          </w:tcPr>
          <w:p w14:paraId="510BBF00" w14:textId="77777777" w:rsidR="002F0F39" w:rsidRPr="00514F11" w:rsidRDefault="002F0F39" w:rsidP="000E4D6C">
            <w:pPr>
              <w:rPr>
                <w:rFonts w:ascii="Avenir Next" w:eastAsia="Times New Roman" w:hAnsi="Avenir Next"/>
                <w:bCs/>
                <w:sz w:val="20"/>
                <w:szCs w:val="20"/>
                <w:lang w:val="en" w:eastAsia="en-GB"/>
              </w:rPr>
            </w:pPr>
          </w:p>
        </w:tc>
        <w:tc>
          <w:tcPr>
            <w:tcW w:w="5737" w:type="dxa"/>
            <w:gridSpan w:val="6"/>
            <w:tcBorders>
              <w:bottom w:val="single" w:sz="4" w:space="0" w:color="auto"/>
            </w:tcBorders>
          </w:tcPr>
          <w:p w14:paraId="4AAB5471" w14:textId="77777777" w:rsidR="002F0F39" w:rsidRPr="00514F11" w:rsidRDefault="002F0F39" w:rsidP="000E4D6C">
            <w:pPr>
              <w:rPr>
                <w:rFonts w:ascii="Avenir Next" w:eastAsia="Times New Roman" w:hAnsi="Avenir Next"/>
                <w:bCs/>
                <w:sz w:val="20"/>
                <w:szCs w:val="20"/>
                <w:lang w:val="en" w:eastAsia="en-GB"/>
              </w:rPr>
            </w:pPr>
          </w:p>
        </w:tc>
        <w:tc>
          <w:tcPr>
            <w:tcW w:w="2784" w:type="dxa"/>
            <w:gridSpan w:val="2"/>
            <w:tcBorders>
              <w:bottom w:val="single" w:sz="4" w:space="0" w:color="auto"/>
            </w:tcBorders>
          </w:tcPr>
          <w:p w14:paraId="29D34D0B" w14:textId="77777777" w:rsidR="002F0F39" w:rsidRPr="00514F11" w:rsidRDefault="002F0F39" w:rsidP="000E4D6C">
            <w:pPr>
              <w:rPr>
                <w:rFonts w:ascii="Avenir Next" w:eastAsia="Times New Roman" w:hAnsi="Avenir Next"/>
                <w:bCs/>
                <w:sz w:val="20"/>
                <w:szCs w:val="20"/>
                <w:lang w:val="en" w:eastAsia="en-GB"/>
              </w:rPr>
            </w:pPr>
          </w:p>
        </w:tc>
      </w:tr>
      <w:tr w:rsidR="00F606BB" w:rsidRPr="00514F11" w14:paraId="7A3619E4" w14:textId="77777777" w:rsidTr="00915232">
        <w:trPr>
          <w:trHeight w:val="510"/>
        </w:trPr>
        <w:tc>
          <w:tcPr>
            <w:tcW w:w="500" w:type="dxa"/>
            <w:tcBorders>
              <w:right w:val="single" w:sz="4" w:space="0" w:color="auto"/>
            </w:tcBorders>
          </w:tcPr>
          <w:p w14:paraId="5B2913AB" w14:textId="77777777" w:rsidR="00F606BB" w:rsidRPr="00514F11" w:rsidRDefault="00F606BB" w:rsidP="000E4D6C">
            <w:pPr>
              <w:rPr>
                <w:rFonts w:ascii="Avenir Next" w:eastAsia="Times New Roman" w:hAnsi="Avenir Next"/>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735EE1" w14:textId="77777777" w:rsidR="00F606BB" w:rsidRDefault="00F606BB" w:rsidP="000E4D6C">
            <w:pPr>
              <w:rPr>
                <w:rFonts w:ascii="Avenir Next" w:eastAsia="Times New Roman" w:hAnsi="Avenir Next"/>
                <w:bCs/>
                <w:sz w:val="20"/>
                <w:szCs w:val="20"/>
                <w:lang w:val="en" w:eastAsia="en-GB"/>
              </w:rPr>
            </w:pPr>
          </w:p>
          <w:p w14:paraId="03DBF314" w14:textId="77777777" w:rsidR="00915232" w:rsidRDefault="00915232" w:rsidP="000E4D6C">
            <w:pPr>
              <w:rPr>
                <w:rFonts w:ascii="Avenir Next" w:eastAsia="Times New Roman" w:hAnsi="Avenir Next"/>
                <w:bCs/>
                <w:sz w:val="20"/>
                <w:szCs w:val="20"/>
                <w:lang w:val="en" w:eastAsia="en-GB"/>
              </w:rPr>
            </w:pPr>
          </w:p>
          <w:p w14:paraId="45877F94" w14:textId="0DA816E2" w:rsidR="00514F11" w:rsidRPr="00514F11" w:rsidRDefault="00514F11" w:rsidP="000E4D6C">
            <w:pPr>
              <w:rPr>
                <w:rFonts w:ascii="Avenir Next" w:eastAsia="Times New Roman" w:hAnsi="Avenir Next"/>
                <w:bCs/>
                <w:sz w:val="20"/>
                <w:szCs w:val="20"/>
                <w:lang w:val="en" w:eastAsia="en-GB"/>
              </w:rPr>
            </w:pPr>
          </w:p>
        </w:tc>
      </w:tr>
      <w:tr w:rsidR="00A20D92" w:rsidRPr="00514F11" w14:paraId="02BC42D9" w14:textId="77777777" w:rsidTr="00915232">
        <w:tc>
          <w:tcPr>
            <w:tcW w:w="500" w:type="dxa"/>
          </w:tcPr>
          <w:p w14:paraId="088C4AD3" w14:textId="77777777" w:rsidR="002F0F39" w:rsidRPr="00514F11" w:rsidRDefault="002F0F39" w:rsidP="000E4D6C">
            <w:pPr>
              <w:rPr>
                <w:rFonts w:ascii="Avenir Next" w:eastAsia="Times New Roman" w:hAnsi="Avenir Next"/>
                <w:bCs/>
                <w:sz w:val="20"/>
                <w:szCs w:val="20"/>
                <w:lang w:val="en" w:eastAsia="en-GB"/>
              </w:rPr>
            </w:pPr>
          </w:p>
        </w:tc>
        <w:tc>
          <w:tcPr>
            <w:tcW w:w="5737" w:type="dxa"/>
            <w:gridSpan w:val="6"/>
            <w:tcBorders>
              <w:top w:val="single" w:sz="4" w:space="0" w:color="auto"/>
            </w:tcBorders>
          </w:tcPr>
          <w:p w14:paraId="091F3209" w14:textId="77777777" w:rsidR="002F0F39" w:rsidRPr="00514F11" w:rsidRDefault="002F0F39"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0CCF2B49" w14:textId="77777777" w:rsidR="002F0F39" w:rsidRPr="00514F11" w:rsidRDefault="002F0F39" w:rsidP="000E4D6C">
            <w:pPr>
              <w:rPr>
                <w:rFonts w:ascii="Avenir Next" w:eastAsia="Times New Roman" w:hAnsi="Avenir Next"/>
                <w:bCs/>
                <w:sz w:val="20"/>
                <w:szCs w:val="20"/>
                <w:lang w:val="en" w:eastAsia="en-GB"/>
              </w:rPr>
            </w:pPr>
          </w:p>
        </w:tc>
      </w:tr>
      <w:tr w:rsidR="00294532" w:rsidRPr="00514F11" w14:paraId="588C0777" w14:textId="77777777" w:rsidTr="00915232">
        <w:tc>
          <w:tcPr>
            <w:tcW w:w="9021" w:type="dxa"/>
            <w:gridSpan w:val="9"/>
          </w:tcPr>
          <w:p w14:paraId="2368FDEA" w14:textId="77777777" w:rsidR="004D13C5" w:rsidRPr="00514F11" w:rsidRDefault="004D13C5" w:rsidP="000E4D6C">
            <w:pPr>
              <w:rPr>
                <w:rFonts w:ascii="Avenir Next" w:eastAsia="Times New Roman" w:hAnsi="Avenir Next"/>
                <w:b/>
                <w:sz w:val="20"/>
                <w:szCs w:val="20"/>
                <w:lang w:val="en" w:eastAsia="en-GB"/>
              </w:rPr>
            </w:pPr>
          </w:p>
          <w:p w14:paraId="2A020F18" w14:textId="77777777" w:rsidR="004D13C5" w:rsidRPr="00514F11" w:rsidRDefault="004D13C5" w:rsidP="000E4D6C">
            <w:pPr>
              <w:rPr>
                <w:rFonts w:ascii="Avenir Next" w:eastAsia="Times New Roman" w:hAnsi="Avenir Next"/>
                <w:b/>
                <w:sz w:val="20"/>
                <w:szCs w:val="20"/>
                <w:lang w:val="en" w:eastAsia="en-GB"/>
              </w:rPr>
            </w:pPr>
          </w:p>
          <w:p w14:paraId="0E9133FB" w14:textId="4F7BE080" w:rsidR="00294532" w:rsidRPr="00915232" w:rsidRDefault="00294532" w:rsidP="000E4D6C">
            <w:pPr>
              <w:rPr>
                <w:rFonts w:ascii="Avenir Next Demi Bold" w:eastAsia="Times New Roman" w:hAnsi="Avenir Next Demi Bold"/>
                <w:b/>
                <w:bCs/>
                <w:sz w:val="20"/>
                <w:szCs w:val="20"/>
                <w:lang w:val="en" w:eastAsia="en-GB"/>
              </w:rPr>
            </w:pPr>
            <w:r w:rsidRPr="00915232">
              <w:rPr>
                <w:rFonts w:ascii="Avenir Next Demi Bold" w:eastAsia="Times New Roman" w:hAnsi="Avenir Next Demi Bold"/>
                <w:b/>
                <w:bCs/>
                <w:sz w:val="20"/>
                <w:szCs w:val="20"/>
                <w:lang w:val="en" w:eastAsia="en-GB"/>
              </w:rPr>
              <w:t>Declaration</w:t>
            </w:r>
          </w:p>
          <w:p w14:paraId="5E6075E7" w14:textId="77777777" w:rsidR="004D13C5" w:rsidRPr="00514F11" w:rsidRDefault="004D13C5" w:rsidP="000E4D6C">
            <w:pPr>
              <w:rPr>
                <w:rFonts w:ascii="Avenir Next" w:eastAsia="Times New Roman" w:hAnsi="Avenir Next"/>
                <w:b/>
                <w:sz w:val="20"/>
                <w:szCs w:val="20"/>
                <w:lang w:val="en" w:eastAsia="en-GB"/>
              </w:rPr>
            </w:pPr>
          </w:p>
          <w:p w14:paraId="1DC6392C" w14:textId="7A14E8BE" w:rsidR="00900D88" w:rsidRPr="00514F11" w:rsidRDefault="00900D88" w:rsidP="000E4D6C">
            <w:pPr>
              <w:rPr>
                <w:rFonts w:ascii="Avenir Next" w:eastAsia="Times New Roman" w:hAnsi="Avenir Next"/>
                <w:b/>
                <w:sz w:val="20"/>
                <w:szCs w:val="20"/>
                <w:lang w:val="en" w:eastAsia="en-GB"/>
              </w:rPr>
            </w:pPr>
            <w:r w:rsidRPr="00514F11">
              <w:rPr>
                <w:rFonts w:ascii="Avenir Next" w:hAnsi="Avenir Next"/>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514F11">
              <w:rPr>
                <w:rFonts w:ascii="Avenir Next" w:hAnsi="Avenir Next"/>
                <w:sz w:val="20"/>
                <w:szCs w:val="20"/>
              </w:rPr>
              <w:t>person immediately</w:t>
            </w:r>
            <w:r w:rsidRPr="00514F11">
              <w:rPr>
                <w:rFonts w:ascii="Avenir Next" w:hAnsi="Avenir Next"/>
                <w:sz w:val="20"/>
                <w:szCs w:val="20"/>
              </w:rPr>
              <w:t xml:space="preserve"> if my answers to any of the above questions change and provide the relevant details.</w:t>
            </w:r>
          </w:p>
        </w:tc>
      </w:tr>
      <w:tr w:rsidR="00A20D92" w:rsidRPr="00514F11" w14:paraId="482005BB" w14:textId="77777777" w:rsidTr="00915232">
        <w:tc>
          <w:tcPr>
            <w:tcW w:w="500" w:type="dxa"/>
          </w:tcPr>
          <w:p w14:paraId="7ADFE7FF" w14:textId="77777777" w:rsidR="002F0F39" w:rsidRPr="00514F11" w:rsidRDefault="002F0F39" w:rsidP="000E4D6C">
            <w:pPr>
              <w:rPr>
                <w:rFonts w:ascii="Avenir Next" w:eastAsia="Times New Roman" w:hAnsi="Avenir Next"/>
                <w:bCs/>
                <w:sz w:val="20"/>
                <w:szCs w:val="20"/>
                <w:lang w:val="en" w:eastAsia="en-GB"/>
              </w:rPr>
            </w:pPr>
          </w:p>
        </w:tc>
        <w:tc>
          <w:tcPr>
            <w:tcW w:w="5737" w:type="dxa"/>
            <w:gridSpan w:val="6"/>
          </w:tcPr>
          <w:p w14:paraId="7AD41D91" w14:textId="77777777" w:rsidR="002F0F39" w:rsidRPr="00514F11" w:rsidRDefault="002F0F39" w:rsidP="000E4D6C">
            <w:pPr>
              <w:rPr>
                <w:rFonts w:ascii="Avenir Next" w:eastAsia="Times New Roman" w:hAnsi="Avenir Next"/>
                <w:bCs/>
                <w:sz w:val="20"/>
                <w:szCs w:val="20"/>
                <w:lang w:val="en" w:eastAsia="en-GB"/>
              </w:rPr>
            </w:pPr>
          </w:p>
        </w:tc>
        <w:tc>
          <w:tcPr>
            <w:tcW w:w="2784" w:type="dxa"/>
            <w:gridSpan w:val="2"/>
          </w:tcPr>
          <w:p w14:paraId="367F2E4D" w14:textId="77777777" w:rsidR="002F0F39" w:rsidRPr="00514F11" w:rsidRDefault="002F0F39" w:rsidP="000E4D6C">
            <w:pPr>
              <w:rPr>
                <w:rFonts w:ascii="Avenir Next" w:eastAsia="Times New Roman" w:hAnsi="Avenir Next"/>
                <w:bCs/>
                <w:sz w:val="20"/>
                <w:szCs w:val="20"/>
                <w:lang w:val="en" w:eastAsia="en-GB"/>
              </w:rPr>
            </w:pPr>
          </w:p>
        </w:tc>
      </w:tr>
      <w:tr w:rsidR="00A20D92" w:rsidRPr="00514F11" w14:paraId="1E8A9A9F" w14:textId="77777777" w:rsidTr="00915232">
        <w:trPr>
          <w:trHeight w:val="510"/>
        </w:trPr>
        <w:tc>
          <w:tcPr>
            <w:tcW w:w="998" w:type="dxa"/>
            <w:gridSpan w:val="2"/>
            <w:tcBorders>
              <w:right w:val="single" w:sz="4" w:space="0" w:color="auto"/>
            </w:tcBorders>
          </w:tcPr>
          <w:p w14:paraId="44A395C5" w14:textId="77777777" w:rsidR="00ED579D" w:rsidRPr="00514F11" w:rsidRDefault="00ED579D"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514F11" w:rsidRDefault="00ED579D" w:rsidP="000E4D6C">
            <w:pPr>
              <w:rPr>
                <w:rFonts w:ascii="Avenir Next" w:eastAsia="Times New Roman" w:hAnsi="Avenir Next"/>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514F11" w:rsidRDefault="00ED579D"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514F11" w:rsidRDefault="00ED579D" w:rsidP="000E4D6C">
            <w:pPr>
              <w:jc w:val="center"/>
              <w:rPr>
                <w:rFonts w:ascii="Avenir Next" w:eastAsia="Times New Roman" w:hAnsi="Avenir Next"/>
                <w:bCs/>
                <w:sz w:val="20"/>
                <w:szCs w:val="20"/>
                <w:lang w:val="en" w:eastAsia="en-GB"/>
              </w:rPr>
            </w:pPr>
          </w:p>
        </w:tc>
      </w:tr>
      <w:tr w:rsidR="00A20D92" w:rsidRPr="00514F11" w14:paraId="0811EE6C" w14:textId="77777777" w:rsidTr="00915232">
        <w:tc>
          <w:tcPr>
            <w:tcW w:w="500" w:type="dxa"/>
          </w:tcPr>
          <w:p w14:paraId="465A8FA4" w14:textId="77777777" w:rsidR="002F0F39" w:rsidRPr="00514F11" w:rsidRDefault="002F0F39" w:rsidP="000E4D6C">
            <w:pPr>
              <w:rPr>
                <w:rFonts w:ascii="Avenir Next" w:eastAsia="Times New Roman" w:hAnsi="Avenir Next"/>
                <w:bCs/>
                <w:sz w:val="20"/>
                <w:szCs w:val="20"/>
                <w:lang w:val="en" w:eastAsia="en-GB"/>
              </w:rPr>
            </w:pPr>
          </w:p>
        </w:tc>
        <w:tc>
          <w:tcPr>
            <w:tcW w:w="5737" w:type="dxa"/>
            <w:gridSpan w:val="6"/>
          </w:tcPr>
          <w:p w14:paraId="1B45642B" w14:textId="77777777" w:rsidR="002F0F39" w:rsidRPr="00514F11" w:rsidRDefault="002F0F39"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50207413" w14:textId="77777777" w:rsidR="002F0F39" w:rsidRPr="00514F11" w:rsidRDefault="002F0F39" w:rsidP="000E4D6C">
            <w:pPr>
              <w:rPr>
                <w:rFonts w:ascii="Avenir Next" w:eastAsia="Times New Roman" w:hAnsi="Avenir Next"/>
                <w:bCs/>
                <w:sz w:val="20"/>
                <w:szCs w:val="20"/>
                <w:lang w:val="en" w:eastAsia="en-GB"/>
              </w:rPr>
            </w:pPr>
          </w:p>
        </w:tc>
      </w:tr>
      <w:tr w:rsidR="003A4726" w:rsidRPr="00514F11" w14:paraId="1994EA6C" w14:textId="77777777" w:rsidTr="00915232">
        <w:tc>
          <w:tcPr>
            <w:tcW w:w="9021" w:type="dxa"/>
            <w:gridSpan w:val="9"/>
          </w:tcPr>
          <w:p w14:paraId="2343D888" w14:textId="77777777" w:rsidR="003A4726" w:rsidRPr="00514F11" w:rsidRDefault="003A4726" w:rsidP="000E4D6C">
            <w:pPr>
              <w:rPr>
                <w:rFonts w:ascii="Avenir Next" w:hAnsi="Avenir Next"/>
                <w:sz w:val="20"/>
                <w:szCs w:val="20"/>
              </w:rPr>
            </w:pPr>
            <w:r w:rsidRPr="00514F11">
              <w:rPr>
                <w:rFonts w:ascii="Avenir Next" w:hAnsi="Avenir Next"/>
                <w:sz w:val="20"/>
                <w:szCs w:val="20"/>
              </w:rPr>
              <w:t>Consent statement (this statement should only be signed if the answer to Question 8. is Yes)</w:t>
            </w:r>
          </w:p>
          <w:p w14:paraId="6717DD62" w14:textId="7CD69545" w:rsidR="003A4726" w:rsidRPr="00514F11" w:rsidRDefault="003A4726" w:rsidP="000E4D6C">
            <w:pPr>
              <w:rPr>
                <w:rFonts w:ascii="Avenir Next" w:eastAsia="Times New Roman" w:hAnsi="Avenir Next"/>
                <w:bCs/>
                <w:sz w:val="20"/>
                <w:szCs w:val="20"/>
                <w:lang w:val="en" w:eastAsia="en-GB"/>
              </w:rPr>
            </w:pPr>
            <w:r w:rsidRPr="00514F11">
              <w:rPr>
                <w:rFonts w:ascii="Avenir Next" w:hAnsi="Avenir Next"/>
                <w:sz w:val="20"/>
                <w:szCs w:val="20"/>
              </w:rPr>
              <w:t>I consent to my details being transferred outside the UK for the purposes of an overseas criminal records check.</w:t>
            </w:r>
          </w:p>
        </w:tc>
      </w:tr>
      <w:tr w:rsidR="00A20D92" w:rsidRPr="00514F11" w14:paraId="42B13E00" w14:textId="77777777" w:rsidTr="00915232">
        <w:tc>
          <w:tcPr>
            <w:tcW w:w="500" w:type="dxa"/>
          </w:tcPr>
          <w:p w14:paraId="56064F03" w14:textId="77777777" w:rsidR="00A56BB7" w:rsidRPr="00514F11" w:rsidRDefault="00A56BB7" w:rsidP="000E4D6C">
            <w:pPr>
              <w:rPr>
                <w:rFonts w:ascii="Avenir Next" w:eastAsia="Times New Roman" w:hAnsi="Avenir Next"/>
                <w:bCs/>
                <w:sz w:val="20"/>
                <w:szCs w:val="20"/>
                <w:lang w:val="en" w:eastAsia="en-GB"/>
              </w:rPr>
            </w:pPr>
            <w:bookmarkStart w:id="5" w:name="_Hlk120008641"/>
          </w:p>
        </w:tc>
        <w:tc>
          <w:tcPr>
            <w:tcW w:w="5737" w:type="dxa"/>
            <w:gridSpan w:val="6"/>
          </w:tcPr>
          <w:p w14:paraId="4B120F83" w14:textId="77777777" w:rsidR="00A56BB7" w:rsidRPr="00514F11" w:rsidRDefault="00A56BB7" w:rsidP="000E4D6C">
            <w:pPr>
              <w:rPr>
                <w:rFonts w:ascii="Avenir Next" w:eastAsia="Times New Roman" w:hAnsi="Avenir Next"/>
                <w:bCs/>
                <w:sz w:val="20"/>
                <w:szCs w:val="20"/>
                <w:lang w:val="en" w:eastAsia="en-GB"/>
              </w:rPr>
            </w:pPr>
          </w:p>
        </w:tc>
        <w:tc>
          <w:tcPr>
            <w:tcW w:w="2784" w:type="dxa"/>
            <w:gridSpan w:val="2"/>
          </w:tcPr>
          <w:p w14:paraId="0EEA043C" w14:textId="77777777" w:rsidR="00A56BB7" w:rsidRPr="00514F11" w:rsidRDefault="00A56BB7" w:rsidP="000E4D6C">
            <w:pPr>
              <w:rPr>
                <w:rFonts w:ascii="Avenir Next" w:eastAsia="Times New Roman" w:hAnsi="Avenir Next"/>
                <w:bCs/>
                <w:sz w:val="20"/>
                <w:szCs w:val="20"/>
                <w:lang w:val="en" w:eastAsia="en-GB"/>
              </w:rPr>
            </w:pPr>
          </w:p>
        </w:tc>
      </w:tr>
      <w:tr w:rsidR="00A20D92" w:rsidRPr="00514F11" w14:paraId="182DBEC6" w14:textId="77777777" w:rsidTr="00915232">
        <w:trPr>
          <w:trHeight w:val="510"/>
        </w:trPr>
        <w:tc>
          <w:tcPr>
            <w:tcW w:w="998" w:type="dxa"/>
            <w:gridSpan w:val="2"/>
            <w:tcBorders>
              <w:right w:val="single" w:sz="4" w:space="0" w:color="auto"/>
            </w:tcBorders>
          </w:tcPr>
          <w:p w14:paraId="028DB2A3" w14:textId="77777777" w:rsidR="001D104D" w:rsidRPr="00514F11" w:rsidRDefault="001D104D"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514F11" w:rsidRDefault="001D104D" w:rsidP="000E4D6C">
            <w:pPr>
              <w:rPr>
                <w:rFonts w:ascii="Avenir Next" w:eastAsia="Times New Roman" w:hAnsi="Avenir Next"/>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514F11" w:rsidRDefault="001D104D" w:rsidP="000E4D6C">
            <w:pPr>
              <w:rPr>
                <w:rFonts w:ascii="Avenir Next" w:eastAsia="Times New Roman" w:hAnsi="Avenir Next"/>
                <w:bCs/>
                <w:sz w:val="20"/>
                <w:szCs w:val="20"/>
                <w:lang w:val="en" w:eastAsia="en-GB"/>
              </w:rPr>
            </w:pPr>
            <w:r w:rsidRPr="00514F11">
              <w:rPr>
                <w:rFonts w:ascii="Avenir Next" w:eastAsia="Times New Roman" w:hAnsi="Avenir Next"/>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514F11" w:rsidRDefault="001D104D" w:rsidP="000E4D6C">
            <w:pPr>
              <w:jc w:val="center"/>
              <w:rPr>
                <w:rFonts w:ascii="Avenir Next" w:eastAsia="Times New Roman" w:hAnsi="Avenir Next"/>
                <w:bCs/>
                <w:sz w:val="20"/>
                <w:szCs w:val="20"/>
                <w:lang w:val="en" w:eastAsia="en-GB"/>
              </w:rPr>
            </w:pPr>
          </w:p>
        </w:tc>
      </w:tr>
      <w:bookmarkEnd w:id="5"/>
      <w:tr w:rsidR="00A20D92" w:rsidRPr="00514F11" w14:paraId="12CEBBB6" w14:textId="77777777" w:rsidTr="00915232">
        <w:tc>
          <w:tcPr>
            <w:tcW w:w="500" w:type="dxa"/>
          </w:tcPr>
          <w:p w14:paraId="6B3B2707" w14:textId="77777777" w:rsidR="003A4726" w:rsidRPr="00514F11" w:rsidRDefault="003A4726" w:rsidP="000E4D6C">
            <w:pPr>
              <w:rPr>
                <w:rFonts w:ascii="Avenir Next" w:eastAsia="Times New Roman" w:hAnsi="Avenir Next"/>
                <w:bCs/>
                <w:sz w:val="20"/>
                <w:szCs w:val="20"/>
                <w:lang w:val="en" w:eastAsia="en-GB"/>
              </w:rPr>
            </w:pPr>
          </w:p>
        </w:tc>
        <w:tc>
          <w:tcPr>
            <w:tcW w:w="5737" w:type="dxa"/>
            <w:gridSpan w:val="6"/>
          </w:tcPr>
          <w:p w14:paraId="575532F3" w14:textId="77777777" w:rsidR="003A4726" w:rsidRPr="00514F11" w:rsidRDefault="003A4726" w:rsidP="000E4D6C">
            <w:pPr>
              <w:rPr>
                <w:rFonts w:ascii="Avenir Next" w:eastAsia="Times New Roman" w:hAnsi="Avenir Next"/>
                <w:bCs/>
                <w:sz w:val="20"/>
                <w:szCs w:val="20"/>
                <w:lang w:val="en" w:eastAsia="en-GB"/>
              </w:rPr>
            </w:pPr>
          </w:p>
        </w:tc>
        <w:tc>
          <w:tcPr>
            <w:tcW w:w="2784" w:type="dxa"/>
            <w:gridSpan w:val="2"/>
            <w:tcBorders>
              <w:top w:val="single" w:sz="4" w:space="0" w:color="auto"/>
            </w:tcBorders>
          </w:tcPr>
          <w:p w14:paraId="7A907468" w14:textId="77777777" w:rsidR="003A4726" w:rsidRPr="00514F11" w:rsidRDefault="003A4726" w:rsidP="000E4D6C">
            <w:pPr>
              <w:rPr>
                <w:rFonts w:ascii="Avenir Next" w:eastAsia="Times New Roman" w:hAnsi="Avenir Next"/>
                <w:bCs/>
                <w:sz w:val="20"/>
                <w:szCs w:val="20"/>
                <w:lang w:val="en" w:eastAsia="en-GB"/>
              </w:rPr>
            </w:pPr>
          </w:p>
        </w:tc>
      </w:tr>
      <w:tr w:rsidR="00C84601" w:rsidRPr="00514F11" w14:paraId="247A8354" w14:textId="77777777" w:rsidTr="00915232">
        <w:tc>
          <w:tcPr>
            <w:tcW w:w="9021" w:type="dxa"/>
            <w:gridSpan w:val="9"/>
          </w:tcPr>
          <w:p w14:paraId="30B6DCFD" w14:textId="7D33851B" w:rsidR="00C84601" w:rsidRDefault="00C84601" w:rsidP="000E4D6C">
            <w:pPr>
              <w:jc w:val="center"/>
              <w:rPr>
                <w:rFonts w:ascii="Avenir Next" w:eastAsia="Times New Roman" w:hAnsi="Avenir Next"/>
                <w:b/>
                <w:bCs/>
                <w:sz w:val="20"/>
                <w:szCs w:val="20"/>
                <w:lang w:eastAsia="en-GB"/>
              </w:rPr>
            </w:pPr>
            <w:r w:rsidRPr="00514F11">
              <w:rPr>
                <w:rFonts w:ascii="Avenir Next" w:eastAsia="Times New Roman" w:hAnsi="Avenir Next"/>
                <w:sz w:val="20"/>
                <w:szCs w:val="20"/>
                <w:lang w:eastAsia="en-GB"/>
              </w:rPr>
              <w:t xml:space="preserve">Please return the completed form in a separate, sealed envelope, marked private &amp; confidential to: </w:t>
            </w:r>
            <w:r w:rsidR="00514F11" w:rsidRPr="00915232">
              <w:rPr>
                <w:rFonts w:ascii="Avenir Next Demi Bold" w:eastAsia="Times New Roman" w:hAnsi="Avenir Next Demi Bold"/>
                <w:b/>
                <w:bCs/>
                <w:sz w:val="20"/>
                <w:szCs w:val="20"/>
                <w:lang w:eastAsia="en-GB"/>
              </w:rPr>
              <w:t>Sarah Pickles – Benefice Safeguarding Officer</w:t>
            </w:r>
            <w:r w:rsidRPr="00514F11">
              <w:rPr>
                <w:rFonts w:ascii="Avenir Next" w:eastAsia="Times New Roman" w:hAnsi="Avenir Next"/>
                <w:sz w:val="20"/>
                <w:szCs w:val="20"/>
                <w:lang w:eastAsia="en-GB"/>
              </w:rPr>
              <w:t xml:space="preserve"> or via secure email to: </w:t>
            </w:r>
            <w:hyperlink r:id="rId9" w:history="1">
              <w:r w:rsidR="00514F11" w:rsidRPr="00915232">
                <w:rPr>
                  <w:rStyle w:val="Hyperlink"/>
                  <w:rFonts w:ascii="Avenir Next Demi Bold" w:eastAsia="Times New Roman" w:hAnsi="Avenir Next Demi Bold"/>
                  <w:b/>
                  <w:bCs/>
                  <w:sz w:val="20"/>
                  <w:szCs w:val="20"/>
                  <w:lang w:eastAsia="en-GB"/>
                </w:rPr>
                <w:t>safeguarding@tdichurches.co.uk</w:t>
              </w:r>
            </w:hyperlink>
          </w:p>
          <w:p w14:paraId="789FC5F7" w14:textId="1E183012" w:rsidR="00514F11" w:rsidRPr="00514F11" w:rsidRDefault="00514F11" w:rsidP="000E4D6C">
            <w:pPr>
              <w:jc w:val="center"/>
              <w:rPr>
                <w:rFonts w:ascii="Avenir Next" w:eastAsia="Times New Roman" w:hAnsi="Avenir Next"/>
                <w:bCs/>
                <w:sz w:val="20"/>
                <w:szCs w:val="20"/>
                <w:lang w:eastAsia="en-GB"/>
              </w:rPr>
            </w:pPr>
          </w:p>
        </w:tc>
      </w:tr>
    </w:tbl>
    <w:p w14:paraId="6435C387" w14:textId="1CE7477D" w:rsidR="00E603FF" w:rsidRPr="00514F11" w:rsidRDefault="000E4D6C" w:rsidP="00E603FF">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br w:type="textWrapping" w:clear="all"/>
      </w:r>
    </w:p>
    <w:p w14:paraId="217AA4A2" w14:textId="77777777" w:rsidR="00E603FF" w:rsidRPr="00514F11" w:rsidRDefault="00E603FF">
      <w:pPr>
        <w:rPr>
          <w:rFonts w:ascii="Avenir Next" w:eastAsia="Times New Roman" w:hAnsi="Avenir Next"/>
          <w:b/>
          <w:sz w:val="20"/>
          <w:szCs w:val="20"/>
          <w:lang w:val="en" w:eastAsia="en-GB"/>
        </w:rPr>
      </w:pPr>
      <w:r w:rsidRPr="00514F11">
        <w:rPr>
          <w:rFonts w:ascii="Avenir Next" w:eastAsia="Times New Roman" w:hAnsi="Avenir Next"/>
          <w:b/>
          <w:sz w:val="20"/>
          <w:szCs w:val="20"/>
          <w:lang w:val="en" w:eastAsia="en-GB"/>
        </w:rPr>
        <w:br w:type="page"/>
      </w:r>
    </w:p>
    <w:sectPr w:rsidR="00E603FF" w:rsidRPr="00514F11" w:rsidSect="00144AB4">
      <w:headerReference w:type="default" r:id="rId10"/>
      <w:footerReference w:type="default" r:id="rId11"/>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1C4AD5" w14:textId="77777777" w:rsidR="003E2A8E" w:rsidRDefault="003E2A8E" w:rsidP="008F4DE7">
      <w:pPr>
        <w:spacing w:after="0" w:line="240" w:lineRule="auto"/>
      </w:pPr>
      <w:r>
        <w:separator/>
      </w:r>
    </w:p>
  </w:endnote>
  <w:endnote w:type="continuationSeparator" w:id="0">
    <w:p w14:paraId="69ECD8CB" w14:textId="77777777" w:rsidR="003E2A8E" w:rsidRDefault="003E2A8E" w:rsidP="008F4DE7">
      <w:pPr>
        <w:spacing w:after="0" w:line="240" w:lineRule="auto"/>
      </w:pPr>
      <w:r>
        <w:continuationSeparator/>
      </w:r>
    </w:p>
  </w:endnote>
  <w:endnote w:id="1">
    <w:p w14:paraId="366BAC9C" w14:textId="5D634AEA" w:rsidR="008F4DE7" w:rsidRPr="00514F11" w:rsidRDefault="008F4DE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color w:val="0000FF"/>
          <w:u w:val="single"/>
        </w:rPr>
        <w:t>Eligibility guidance for enhanced DBS checks - GOV.UK (www.gov.uk)</w:t>
      </w:r>
      <w:hyperlink r:id="rId1" w:history="1"/>
    </w:p>
  </w:endnote>
  <w:endnote w:id="2">
    <w:p w14:paraId="5BC9C053" w14:textId="09455310" w:rsidR="008F4DE7" w:rsidRPr="00514F11" w:rsidRDefault="008F4DE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rPr>
        <w:t xml:space="preserve">Applies to all Church of England ordained and licensed Clergy including Archbishops, Bishops, Archdeacons, Deans, stipendiary parish Clergy, self-supporting Minister / non stipendiary Ministers, Chaplains, locally ordained Clergy, Clergy with ‘permission to officiate’ (PTO), and those seeking ordination training or ordination.  </w:t>
      </w:r>
    </w:p>
    <w:p w14:paraId="65E42051" w14:textId="77777777" w:rsidR="008F4DE7" w:rsidRPr="00514F11" w:rsidRDefault="008F4DE7" w:rsidP="00514F11">
      <w:pPr>
        <w:pStyle w:val="EndnoteText"/>
        <w:spacing w:after="120"/>
        <w:ind w:left="284" w:hanging="284"/>
        <w:rPr>
          <w:rFonts w:ascii="Avenir Next" w:hAnsi="Avenir Next" w:cs="Arial"/>
        </w:rPr>
      </w:pPr>
    </w:p>
  </w:endnote>
  <w:endnote w:id="3">
    <w:p w14:paraId="79BA2EB8" w14:textId="4390393F" w:rsidR="008F4DE7" w:rsidRPr="00514F11" w:rsidRDefault="008F4DE7" w:rsidP="00514F11">
      <w:pPr>
        <w:pStyle w:val="FootnoteText"/>
        <w:spacing w:after="120"/>
        <w:ind w:left="284" w:hanging="284"/>
        <w:rPr>
          <w:rFonts w:ascii="Avenir Next" w:hAnsi="Avenir Next" w:cs="Arial"/>
          <w:lang w:val="en-GB"/>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lang w:val="en-GB"/>
        </w:rPr>
        <w:t xml:space="preserve">A </w:t>
      </w:r>
      <w:r w:rsidRPr="00514F11">
        <w:rPr>
          <w:rFonts w:ascii="Avenir Next" w:hAnsi="Avenir Next" w:cs="Arial"/>
        </w:rPr>
        <w:t xml:space="preserve">Church Officer is anyone appointed/elected by or on behalf of the Church to a post or role, whether they are ordained or lay, paid or </w:t>
      </w:r>
      <w:r w:rsidRPr="00514F11">
        <w:rPr>
          <w:rFonts w:ascii="Avenir Next" w:hAnsi="Avenir Next" w:cs="Arial"/>
          <w:lang w:val="en-GB"/>
        </w:rPr>
        <w:t>voluntary</w:t>
      </w:r>
      <w:r w:rsidRPr="00514F11">
        <w:rPr>
          <w:rFonts w:ascii="Avenir Next" w:hAnsi="Avenir Next" w:cs="Arial"/>
        </w:rPr>
        <w:t>.</w:t>
      </w:r>
    </w:p>
  </w:endnote>
  <w:endnote w:id="4">
    <w:p w14:paraId="55833CF8" w14:textId="0EF0F4B7" w:rsidR="008F4DE7" w:rsidRPr="00514F11" w:rsidRDefault="008F4DE7" w:rsidP="00514F11">
      <w:pPr>
        <w:pStyle w:val="EndnoteText"/>
        <w:spacing w:after="120"/>
        <w:ind w:left="284" w:hanging="284"/>
        <w:rPr>
          <w:rFonts w:ascii="Avenir Next" w:hAnsi="Avenir Next" w:cs="Arial"/>
          <w:color w:val="0563C1" w:themeColor="hyperlink"/>
          <w:u w:val="single"/>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rPr>
        <w:t xml:space="preserve">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2" w:history="1">
        <w:r w:rsidRPr="00514F11">
          <w:rPr>
            <w:rStyle w:val="Hyperlink"/>
            <w:rFonts w:ascii="Avenir Next" w:hAnsi="Avenir Next" w:cs="Arial"/>
          </w:rPr>
          <w:t>http://hub.unlock.org.uk/knowledgebase/spent-now-brief-guide-changes-roa/</w:t>
        </w:r>
      </w:hyperlink>
    </w:p>
  </w:endnote>
  <w:endnote w:id="5">
    <w:p w14:paraId="26C6E91C" w14:textId="4CE8C741" w:rsidR="008F4DE7" w:rsidRPr="00514F11" w:rsidRDefault="008F4DE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rPr>
        <w:t xml:space="preserve">The Rehabilitation of Offenders Act 1974 (Exceptions) Order 1975 (as amended in 2013 and 2020)  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Pr="00514F11" w:rsidRDefault="008F4DE7" w:rsidP="00514F11">
      <w:pPr>
        <w:pStyle w:val="EndnoteText"/>
        <w:spacing w:after="120"/>
        <w:ind w:left="284"/>
        <w:rPr>
          <w:rFonts w:ascii="Avenir Next" w:hAnsi="Avenir Next" w:cs="Arial"/>
        </w:rPr>
      </w:pPr>
      <w:r w:rsidRPr="00514F11">
        <w:rPr>
          <w:rFonts w:ascii="Avenir Next" w:hAnsi="Avenir Next" w:cs="Arial"/>
        </w:rPr>
        <w:t>Convictions:-</w:t>
      </w:r>
      <w:r w:rsidR="003F02BF" w:rsidRPr="00514F11">
        <w:rPr>
          <w:rFonts w:ascii="Avenir Next" w:hAnsi="Avenir Next" w:cs="Arial"/>
        </w:rPr>
        <w:t xml:space="preserve"> </w:t>
      </w:r>
      <w:r w:rsidRPr="00514F11">
        <w:rPr>
          <w:rFonts w:ascii="Avenir Next" w:hAnsi="Avenir Next"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514F11">
        <w:rPr>
          <w:rFonts w:ascii="Avenir Next Demi Bold" w:hAnsi="Avenir Next Demi Bold" w:cs="Arial"/>
          <w:b/>
          <w:bCs/>
        </w:rPr>
        <w:t>Please note that a conviction must comply with (a), (b) and (c) in order to be filtered.</w:t>
      </w:r>
      <w:r w:rsidRPr="00514F11">
        <w:rPr>
          <w:rFonts w:ascii="Avenir Next" w:hAnsi="Avenir Next" w:cs="Arial"/>
        </w:rPr>
        <w:t xml:space="preserve"> </w:t>
      </w:r>
    </w:p>
    <w:p w14:paraId="56C7E5CD" w14:textId="241D4D03" w:rsidR="008F4DE7" w:rsidRPr="00514F11" w:rsidRDefault="008F4DE7" w:rsidP="00514F11">
      <w:pPr>
        <w:pStyle w:val="EndnoteText"/>
        <w:spacing w:after="120"/>
        <w:ind w:left="284"/>
        <w:rPr>
          <w:rFonts w:ascii="Avenir Next" w:hAnsi="Avenir Next" w:cs="Arial"/>
        </w:rPr>
      </w:pPr>
      <w:r w:rsidRPr="00514F11">
        <w:rPr>
          <w:rFonts w:ascii="Avenir Next" w:hAnsi="Avenir Next" w:cs="Arial"/>
        </w:rPr>
        <w:t>Cautions:-</w:t>
      </w:r>
      <w:r w:rsidR="003F02BF" w:rsidRPr="00514F11">
        <w:rPr>
          <w:rFonts w:ascii="Avenir Next" w:hAnsi="Avenir Next" w:cs="Arial"/>
        </w:rPr>
        <w:t xml:space="preserve">  </w:t>
      </w:r>
      <w:r w:rsidRPr="00514F11">
        <w:rPr>
          <w:rFonts w:ascii="Avenir Next" w:hAnsi="Avenir Next"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514F11">
        <w:rPr>
          <w:rFonts w:ascii="Avenir Next Demi Bold" w:hAnsi="Avenir Next Demi Bold" w:cs="Arial"/>
          <w:b/>
          <w:bCs/>
        </w:rPr>
        <w:t>Please note that a caution etc. must comply with (a) and (b) in order to be filtered.</w:t>
      </w:r>
    </w:p>
    <w:p w14:paraId="0496BA7D" w14:textId="7E550AB1" w:rsidR="008F4DE7" w:rsidRPr="00514F11" w:rsidRDefault="008F4DE7" w:rsidP="00514F11">
      <w:pPr>
        <w:pStyle w:val="EndnoteText"/>
        <w:spacing w:after="120"/>
        <w:ind w:left="284"/>
        <w:rPr>
          <w:rFonts w:ascii="Avenir Next" w:hAnsi="Avenir Next" w:cs="Arial"/>
          <w:color w:val="0563C1" w:themeColor="hyperlink"/>
          <w:u w:val="single"/>
        </w:rPr>
      </w:pPr>
      <w:r w:rsidRPr="00514F11">
        <w:rPr>
          <w:rFonts w:ascii="Avenir Next" w:hAnsi="Avenir Next" w:cs="Arial"/>
        </w:rPr>
        <w:t xml:space="preserve">Further guidance is provided by the DBS and can be found at </w:t>
      </w:r>
      <w:hyperlink r:id="rId3" w:history="1">
        <w:r w:rsidRPr="00514F11">
          <w:rPr>
            <w:rStyle w:val="Hyperlink"/>
            <w:rFonts w:ascii="Avenir Next" w:hAnsi="Avenir Next" w:cs="Arial"/>
          </w:rPr>
          <w:t>https://www.gov.uk/government/publications/dbs-filtering-guidance/dbs-filtering-guide</w:t>
        </w:r>
      </w:hyperlink>
    </w:p>
  </w:endnote>
  <w:endnote w:id="6">
    <w:p w14:paraId="4589CDCE" w14:textId="694C56F6" w:rsidR="008F4DE7" w:rsidRPr="00514F11" w:rsidRDefault="008F4DE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hyperlink r:id="rId4" w:history="1">
        <w:r w:rsidR="00514F11" w:rsidRPr="00F93E7E">
          <w:rPr>
            <w:rStyle w:val="Hyperlink"/>
            <w:rFonts w:ascii="Avenir Next" w:hAnsi="Avenir Next" w:cs="Arial"/>
          </w:rPr>
          <w:t>https://www.nacro.org.uk/</w:t>
        </w:r>
      </w:hyperlink>
      <w:r w:rsidRPr="00514F11">
        <w:rPr>
          <w:rStyle w:val="Hyperlink"/>
          <w:rFonts w:ascii="Avenir Next" w:hAnsi="Avenir Next" w:cs="Arial"/>
        </w:rPr>
        <w:t xml:space="preserve">  </w:t>
      </w:r>
      <w:r w:rsidRPr="00514F11">
        <w:rPr>
          <w:rFonts w:ascii="Avenir Next" w:hAnsi="Avenir Next" w:cs="Arial"/>
        </w:rPr>
        <w:t xml:space="preserve">   </w:t>
      </w:r>
      <w:hyperlink r:id="rId5" w:history="1">
        <w:r w:rsidRPr="00514F11">
          <w:rPr>
            <w:rStyle w:val="Hyperlink"/>
            <w:rFonts w:ascii="Avenir Next" w:hAnsi="Avenir Next" w:cs="Arial"/>
          </w:rPr>
          <w:t>https://unlock.org.uk/</w:t>
        </w:r>
      </w:hyperlink>
    </w:p>
  </w:endnote>
  <w:endnote w:id="7">
    <w:p w14:paraId="3DDB42EE" w14:textId="08895A38" w:rsidR="008F4DE7" w:rsidRPr="00514F11" w:rsidRDefault="008F4DE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color w:val="0000FF"/>
          <w:u w:val="single"/>
        </w:rPr>
        <w:t>DBS sample policy on the recruitment of ex-offenders - GOV.UK (www.gov.uk)</w:t>
      </w:r>
    </w:p>
  </w:endnote>
  <w:endnote w:id="8">
    <w:p w14:paraId="6191FBB3" w14:textId="3A852729" w:rsidR="00EB7E63" w:rsidRPr="00514F11" w:rsidRDefault="00EB7E63"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color w:val="0000FF"/>
          <w:u w:val="single"/>
        </w:rPr>
        <w:t>Home-based position definition and guidance - GOV.UK (www.gov.uk)</w:t>
      </w:r>
    </w:p>
  </w:endnote>
  <w:endnote w:id="9">
    <w:p w14:paraId="3D19AEAA" w14:textId="0E2084B4" w:rsidR="006F6CA7" w:rsidRPr="00514F11" w:rsidRDefault="006F6CA7"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r w:rsidRPr="00514F11">
        <w:rPr>
          <w:rFonts w:ascii="Avenir Next" w:hAnsi="Avenir Next" w:cs="Arial"/>
        </w:rPr>
        <w:t>Please inform relevant members of your household that you have included their details on this form (if applicable) and give them a copy of the Privacy Notice.</w:t>
      </w:r>
    </w:p>
  </w:endnote>
  <w:endnote w:id="10">
    <w:p w14:paraId="4BD5C589" w14:textId="108FA5AA" w:rsidR="004A26AA" w:rsidRPr="00514F11" w:rsidRDefault="004A26AA" w:rsidP="00514F11">
      <w:pPr>
        <w:pStyle w:val="EndnoteText"/>
        <w:spacing w:after="120"/>
        <w:ind w:left="284" w:hanging="284"/>
        <w:rPr>
          <w:rStyle w:val="Hyperlink"/>
          <w:rFonts w:ascii="Avenir Next" w:hAnsi="Avenir Next"/>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hyperlink r:id="rId6" w:history="1">
        <w:r w:rsidR="00AF59B5" w:rsidRPr="00514F11">
          <w:rPr>
            <w:rStyle w:val="Hyperlink"/>
            <w:rFonts w:ascii="Avenir Next" w:hAnsi="Avenir Next" w:cs="Arial"/>
          </w:rPr>
          <w:t>Regulated Activity with Children in England</w:t>
        </w:r>
      </w:hyperlink>
      <w:r w:rsidR="00AF59B5" w:rsidRPr="00514F11">
        <w:rPr>
          <w:rFonts w:ascii="Avenir Next" w:hAnsi="Avenir Next" w:cs="Arial"/>
        </w:rPr>
        <w:t xml:space="preserve"> </w:t>
      </w:r>
    </w:p>
  </w:endnote>
  <w:endnote w:id="11">
    <w:p w14:paraId="26E858CD" w14:textId="71D32E0A" w:rsidR="009C7C63" w:rsidRPr="00514F11" w:rsidRDefault="009C7C63" w:rsidP="00514F11">
      <w:pPr>
        <w:pStyle w:val="EndnoteText"/>
        <w:spacing w:after="120"/>
        <w:ind w:left="284" w:hanging="284"/>
        <w:rPr>
          <w:rFonts w:ascii="Avenir Next" w:hAnsi="Avenir Next" w:cs="Arial"/>
        </w:rPr>
      </w:pPr>
      <w:r w:rsidRPr="00514F11">
        <w:rPr>
          <w:rStyle w:val="EndnoteReference"/>
          <w:rFonts w:ascii="Avenir Next" w:hAnsi="Avenir Next" w:cs="Arial"/>
        </w:rPr>
        <w:endnoteRef/>
      </w:r>
      <w:r w:rsidRPr="00514F11">
        <w:rPr>
          <w:rFonts w:ascii="Avenir Next" w:hAnsi="Avenir Next" w:cs="Arial"/>
        </w:rPr>
        <w:t xml:space="preserve"> </w:t>
      </w:r>
      <w:r w:rsidR="00514F11">
        <w:rPr>
          <w:rFonts w:ascii="Avenir Next" w:hAnsi="Avenir Next" w:cs="Arial"/>
        </w:rPr>
        <w:tab/>
      </w:r>
      <w:hyperlink r:id="rId7" w:history="1">
        <w:r w:rsidR="00E23EEF" w:rsidRPr="00514F11">
          <w:rPr>
            <w:rStyle w:val="Hyperlink"/>
            <w:rFonts w:ascii="Avenir Next" w:hAnsi="Avenir Next" w:cs="Arial"/>
          </w:rPr>
          <w:t>Regulated Activity with Adults in England</w:t>
        </w:r>
      </w:hyperlink>
    </w:p>
  </w:endnote>
  <w:endnote w:id="12">
    <w:p w14:paraId="3700B519" w14:textId="431C6A87" w:rsidR="007823EE" w:rsidRPr="00BC11B4" w:rsidRDefault="00DB0E3F" w:rsidP="00514F11">
      <w:pPr>
        <w:pStyle w:val="EndnoteText"/>
        <w:spacing w:after="120"/>
        <w:ind w:left="284" w:hanging="284"/>
        <w:rPr>
          <w:rFonts w:ascii="Arial" w:hAnsi="Arial" w:cs="Arial"/>
          <w:lang w:val="en-US"/>
        </w:rPr>
      </w:pPr>
      <w:r w:rsidRPr="00514F11">
        <w:rPr>
          <w:rStyle w:val="EndnoteReference"/>
          <w:rFonts w:ascii="Avenir Next" w:hAnsi="Avenir Next" w:cs="Arial"/>
        </w:rPr>
        <w:endnoteRef/>
      </w:r>
      <w:r w:rsidRPr="00514F11">
        <w:rPr>
          <w:rFonts w:ascii="Avenir Next" w:hAnsi="Avenir Next"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Avenir Next Demi Bold">
    <w:panose1 w:val="020B0703020202020204"/>
    <w:charset w:val="00"/>
    <w:family w:val="swiss"/>
    <w:pitch w:val="variable"/>
    <w:sig w:usb0="8000002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23D45451" w:rsidR="005F3CFA" w:rsidRPr="00322F7A" w:rsidRDefault="005F3CFA" w:rsidP="005F3CFA">
    <w:pPr>
      <w:pStyle w:val="Footer"/>
      <w:rPr>
        <w:rFonts w:ascii="Arial" w:hAnsi="Arial" w:cs="Arial"/>
        <w:sz w:val="16"/>
        <w:szCs w:val="16"/>
      </w:rPr>
    </w:pPr>
    <w:r w:rsidRPr="00322F7A">
      <w:rPr>
        <w:rFonts w:ascii="Arial" w:hAnsi="Arial" w:cs="Arial"/>
        <w:sz w:val="16"/>
        <w:szCs w:val="16"/>
      </w:rPr>
      <w:t>CDF v11.</w:t>
    </w:r>
    <w:r w:rsidR="002D538E">
      <w:rPr>
        <w:rFonts w:ascii="Arial" w:hAnsi="Arial" w:cs="Arial"/>
        <w:sz w:val="16"/>
        <w:szCs w:val="16"/>
      </w:rPr>
      <w:t>2</w:t>
    </w:r>
    <w:r w:rsidR="00363100">
      <w:rPr>
        <w:rFonts w:ascii="Arial" w:hAnsi="Arial" w:cs="Arial"/>
        <w:sz w:val="16"/>
        <w:szCs w:val="16"/>
      </w:rPr>
      <w:t xml:space="preserve"> </w:t>
    </w:r>
    <w:r w:rsidR="002D538E">
      <w:rPr>
        <w:rFonts w:ascii="Arial" w:hAnsi="Arial" w:cs="Arial"/>
        <w:sz w:val="16"/>
        <w:szCs w:val="16"/>
      </w:rPr>
      <w:t>April 2026</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F3B29" w14:textId="77777777" w:rsidR="003E2A8E" w:rsidRDefault="003E2A8E" w:rsidP="008F4DE7">
      <w:pPr>
        <w:spacing w:after="0" w:line="240" w:lineRule="auto"/>
      </w:pPr>
      <w:r>
        <w:separator/>
      </w:r>
    </w:p>
  </w:footnote>
  <w:footnote w:type="continuationSeparator" w:id="0">
    <w:p w14:paraId="5A202607" w14:textId="77777777" w:rsidR="003E2A8E" w:rsidRDefault="003E2A8E"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3F3A0C" w14:textId="10C414EF" w:rsidR="009F5FD2" w:rsidRPr="00D509B0" w:rsidRDefault="00D509B0" w:rsidP="00D509B0">
    <w:pPr>
      <w:pStyle w:val="Header"/>
      <w:rPr>
        <w:rFonts w:ascii="Avenir Next Demi Bold" w:hAnsi="Avenir Next Demi Bold" w:cs="Arial"/>
        <w:b/>
        <w:bCs/>
        <w:noProof/>
      </w:rPr>
    </w:pPr>
    <w:r w:rsidRPr="00D509B0">
      <w:rPr>
        <w:rFonts w:ascii="Avenir Next Demi Bold" w:hAnsi="Avenir Next Demi Bold"/>
        <w:b/>
        <w:bCs/>
        <w:noProof/>
        <w:sz w:val="24"/>
        <w:szCs w:val="24"/>
      </w:rPr>
      <w:drawing>
        <wp:anchor distT="0" distB="0" distL="114300" distR="114300" simplePos="0" relativeHeight="251659264" behindDoc="1" locked="0" layoutInCell="1" allowOverlap="1" wp14:anchorId="1B0AF46D" wp14:editId="26CAA7D9">
          <wp:simplePos x="0" y="0"/>
          <wp:positionH relativeFrom="column">
            <wp:posOffset>4311748</wp:posOffset>
          </wp:positionH>
          <wp:positionV relativeFrom="page">
            <wp:posOffset>430921</wp:posOffset>
          </wp:positionV>
          <wp:extent cx="1484142" cy="1055833"/>
          <wp:effectExtent l="0" t="0" r="1905" b="0"/>
          <wp:wrapNone/>
          <wp:docPr id="437571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71540" name=""/>
                  <pic:cNvPicPr/>
                </pic:nvPicPr>
                <pic:blipFill>
                  <a:blip r:embed="rId1"/>
                  <a:stretch>
                    <a:fillRect/>
                  </a:stretch>
                </pic:blipFill>
                <pic:spPr>
                  <a:xfrm>
                    <a:off x="0" y="0"/>
                    <a:ext cx="1484142" cy="1055833"/>
                  </a:xfrm>
                  <a:prstGeom prst="rect">
                    <a:avLst/>
                  </a:prstGeom>
                </pic:spPr>
              </pic:pic>
            </a:graphicData>
          </a:graphic>
          <wp14:sizeRelH relativeFrom="page">
            <wp14:pctWidth>0</wp14:pctWidth>
          </wp14:sizeRelH>
          <wp14:sizeRelV relativeFrom="page">
            <wp14:pctHeight>0</wp14:pctHeight>
          </wp14:sizeRelV>
        </wp:anchor>
      </w:drawing>
    </w:r>
  </w:p>
  <w:p w14:paraId="13ADC1E0" w14:textId="77777777" w:rsidR="00D509B0" w:rsidRPr="00D509B0" w:rsidRDefault="00D509B0" w:rsidP="00D509B0">
    <w:pPr>
      <w:pStyle w:val="Header"/>
      <w:rPr>
        <w:rFonts w:ascii="Avenir Next Demi Bold" w:hAnsi="Avenir Next Demi Bold" w:cs="Arial"/>
        <w:b/>
        <w:bCs/>
        <w:noProof/>
      </w:rPr>
    </w:pPr>
  </w:p>
  <w:p w14:paraId="2C6C9F1A" w14:textId="420D4F73" w:rsidR="00F9395C" w:rsidRPr="00D509B0" w:rsidRDefault="00FE017E" w:rsidP="00D509B0">
    <w:pPr>
      <w:pStyle w:val="Header"/>
      <w:rPr>
        <w:rFonts w:ascii="Avenir Next Demi Bold" w:eastAsia="Times New Roman" w:hAnsi="Avenir Next Demi Bold" w:cs="Arial"/>
        <w:b/>
        <w:bCs/>
        <w:lang w:eastAsia="en-GB"/>
      </w:rPr>
    </w:pPr>
    <w:r w:rsidRPr="00D509B0">
      <w:rPr>
        <w:rFonts w:ascii="Avenir Next Demi Bold" w:hAnsi="Avenir Next Demi Bold" w:cs="Arial"/>
        <w:b/>
        <w:bCs/>
        <w:noProof/>
        <w:sz w:val="28"/>
        <w:szCs w:val="28"/>
      </w:rPr>
      <w:t>Confidential Declaration Form</w:t>
    </w:r>
    <w:r w:rsidRPr="00D509B0">
      <w:rPr>
        <w:rFonts w:ascii="Avenir Next Demi Bold" w:eastAsia="Times New Roman" w:hAnsi="Avenir Next Demi Bold" w:cs="Arial"/>
        <w:b/>
        <w:bCs/>
        <w:lang w:eastAsia="en-GB"/>
      </w:rPr>
      <w:t xml:space="preserve"> </w:t>
    </w:r>
  </w:p>
  <w:p w14:paraId="3441BEFB" w14:textId="6E542666" w:rsidR="006814E7" w:rsidRPr="00D509B0" w:rsidRDefault="007120C5" w:rsidP="00D509B0">
    <w:pPr>
      <w:pStyle w:val="Header"/>
      <w:rPr>
        <w:rFonts w:ascii="Avenir Next Demi Bold" w:hAnsi="Avenir Next Demi Bold" w:cs="Arial"/>
        <w:b/>
        <w:bCs/>
        <w:noProof/>
        <w:sz w:val="28"/>
        <w:szCs w:val="28"/>
      </w:rPr>
    </w:pPr>
    <w:r w:rsidRPr="00D509B0">
      <w:rPr>
        <w:rFonts w:ascii="Avenir Next Demi Bold" w:hAnsi="Avenir Next Demi Bold" w:cs="Arial"/>
        <w:b/>
        <w:bCs/>
        <w:noProof/>
        <w:sz w:val="28"/>
        <w:szCs w:val="28"/>
      </w:rPr>
      <w:t xml:space="preserve">for roles </w:t>
    </w:r>
    <w:r w:rsidR="001C5C8C" w:rsidRPr="00D509B0">
      <w:rPr>
        <w:rFonts w:ascii="Avenir Next Demi Bold" w:hAnsi="Avenir Next Demi Bold" w:cs="Arial"/>
        <w:b/>
        <w:bCs/>
        <w:noProof/>
        <w:sz w:val="28"/>
        <w:szCs w:val="28"/>
      </w:rPr>
      <w:t>meeting the criteria for</w:t>
    </w:r>
    <w:r w:rsidR="00412DFF" w:rsidRPr="00D509B0">
      <w:rPr>
        <w:rFonts w:ascii="Avenir Next Demi Bold" w:hAnsi="Avenir Next Demi Bold" w:cs="Arial"/>
        <w:b/>
        <w:bCs/>
        <w:noProof/>
        <w:sz w:val="28"/>
        <w:szCs w:val="28"/>
      </w:rPr>
      <w:t xml:space="preserve"> an </w:t>
    </w:r>
  </w:p>
  <w:p w14:paraId="3E2BBFF3" w14:textId="47311C09" w:rsidR="000E4D6C" w:rsidRPr="00D509B0" w:rsidRDefault="002061C5" w:rsidP="00D509B0">
    <w:pPr>
      <w:pStyle w:val="Header"/>
      <w:rPr>
        <w:rFonts w:ascii="Avenir Next Demi Bold" w:hAnsi="Avenir Next Demi Bold" w:cs="Arial"/>
        <w:b/>
        <w:bCs/>
        <w:noProof/>
        <w:sz w:val="28"/>
        <w:szCs w:val="28"/>
      </w:rPr>
    </w:pPr>
    <w:r w:rsidRPr="00D509B0">
      <w:rPr>
        <w:rFonts w:ascii="Avenir Next Demi Bold" w:hAnsi="Avenir Next Demi Bold" w:cs="Arial"/>
        <w:b/>
        <w:bCs/>
        <w:noProof/>
        <w:sz w:val="28"/>
        <w:szCs w:val="28"/>
      </w:rPr>
      <w:t>e</w:t>
    </w:r>
    <w:r w:rsidR="00412DFF" w:rsidRPr="00D509B0">
      <w:rPr>
        <w:rFonts w:ascii="Avenir Next Demi Bold" w:hAnsi="Avenir Next Demi Bold" w:cs="Arial"/>
        <w:b/>
        <w:bCs/>
        <w:noProof/>
        <w:sz w:val="28"/>
        <w:szCs w:val="28"/>
      </w:rPr>
      <w:t>nhanced Discl</w:t>
    </w:r>
    <w:r w:rsidR="00F9395C" w:rsidRPr="00D509B0">
      <w:rPr>
        <w:rFonts w:ascii="Avenir Next Demi Bold" w:hAnsi="Avenir Next Demi Bold" w:cs="Arial"/>
        <w:b/>
        <w:bCs/>
        <w:noProof/>
        <w:sz w:val="28"/>
        <w:szCs w:val="28"/>
      </w:rPr>
      <w:t>osure</w:t>
    </w:r>
    <w:r w:rsidR="00412DFF" w:rsidRPr="00D509B0">
      <w:rPr>
        <w:rFonts w:ascii="Avenir Next Demi Bold" w:hAnsi="Avenir Next Demi Bold" w:cs="Arial"/>
        <w:b/>
        <w:bCs/>
        <w:noProof/>
        <w:sz w:val="28"/>
        <w:szCs w:val="28"/>
      </w:rPr>
      <w:t xml:space="preserve"> &amp; Barring Service</w:t>
    </w:r>
    <w:r w:rsidR="00F9395C" w:rsidRPr="00D509B0">
      <w:rPr>
        <w:rFonts w:ascii="Avenir Next Demi Bold" w:hAnsi="Avenir Next Demi Bold" w:cs="Arial"/>
        <w:b/>
        <w:bCs/>
        <w:noProof/>
        <w:sz w:val="28"/>
        <w:szCs w:val="28"/>
      </w:rPr>
      <w:t xml:space="preserve"> </w:t>
    </w:r>
    <w:r w:rsidRPr="00D509B0">
      <w:rPr>
        <w:rFonts w:ascii="Avenir Next Demi Bold" w:hAnsi="Avenir Next Demi Bold" w:cs="Arial"/>
        <w:b/>
        <w:bCs/>
        <w:noProof/>
        <w:sz w:val="28"/>
        <w:szCs w:val="28"/>
      </w:rPr>
      <w:t>c</w:t>
    </w:r>
    <w:r w:rsidR="00B734DB" w:rsidRPr="00D509B0">
      <w:rPr>
        <w:rFonts w:ascii="Avenir Next Demi Bold" w:hAnsi="Avenir Next Demi Bold" w:cs="Arial"/>
        <w:b/>
        <w:bCs/>
        <w:noProof/>
        <w:sz w:val="28"/>
        <w:szCs w:val="28"/>
      </w:rPr>
      <w:t>heck</w:t>
    </w: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42BA9"/>
    <w:rsid w:val="00054718"/>
    <w:rsid w:val="000573DD"/>
    <w:rsid w:val="0006758D"/>
    <w:rsid w:val="0007650F"/>
    <w:rsid w:val="00087D88"/>
    <w:rsid w:val="0009101E"/>
    <w:rsid w:val="00092333"/>
    <w:rsid w:val="000A41CB"/>
    <w:rsid w:val="000B2A2F"/>
    <w:rsid w:val="000B7AA2"/>
    <w:rsid w:val="000D0204"/>
    <w:rsid w:val="000D0643"/>
    <w:rsid w:val="000D4831"/>
    <w:rsid w:val="000D7385"/>
    <w:rsid w:val="000E4D6C"/>
    <w:rsid w:val="00104267"/>
    <w:rsid w:val="001077C9"/>
    <w:rsid w:val="00116B16"/>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D538E"/>
    <w:rsid w:val="002F0F39"/>
    <w:rsid w:val="002F24AC"/>
    <w:rsid w:val="00302058"/>
    <w:rsid w:val="0030657F"/>
    <w:rsid w:val="0031230C"/>
    <w:rsid w:val="003146A4"/>
    <w:rsid w:val="003219C5"/>
    <w:rsid w:val="00322F7A"/>
    <w:rsid w:val="0032519C"/>
    <w:rsid w:val="00334202"/>
    <w:rsid w:val="00337E2B"/>
    <w:rsid w:val="00344608"/>
    <w:rsid w:val="00363100"/>
    <w:rsid w:val="0036398D"/>
    <w:rsid w:val="003704E4"/>
    <w:rsid w:val="00376065"/>
    <w:rsid w:val="0038225F"/>
    <w:rsid w:val="003A3012"/>
    <w:rsid w:val="003A4726"/>
    <w:rsid w:val="003B363D"/>
    <w:rsid w:val="003D2698"/>
    <w:rsid w:val="003E2A8E"/>
    <w:rsid w:val="003E5984"/>
    <w:rsid w:val="003F02BF"/>
    <w:rsid w:val="00404F84"/>
    <w:rsid w:val="00412DFF"/>
    <w:rsid w:val="00414761"/>
    <w:rsid w:val="00425303"/>
    <w:rsid w:val="00475191"/>
    <w:rsid w:val="004803E1"/>
    <w:rsid w:val="004A26AA"/>
    <w:rsid w:val="004D13C5"/>
    <w:rsid w:val="004D20E6"/>
    <w:rsid w:val="004D7AF6"/>
    <w:rsid w:val="004E5F34"/>
    <w:rsid w:val="004E6C6C"/>
    <w:rsid w:val="00505A93"/>
    <w:rsid w:val="005123C6"/>
    <w:rsid w:val="00514F11"/>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B19B2"/>
    <w:rsid w:val="005D472E"/>
    <w:rsid w:val="005E6726"/>
    <w:rsid w:val="005F3CFA"/>
    <w:rsid w:val="005F790F"/>
    <w:rsid w:val="00601A3A"/>
    <w:rsid w:val="00604F96"/>
    <w:rsid w:val="00607FD4"/>
    <w:rsid w:val="00615C63"/>
    <w:rsid w:val="0062030D"/>
    <w:rsid w:val="006232FB"/>
    <w:rsid w:val="00624C0D"/>
    <w:rsid w:val="00667219"/>
    <w:rsid w:val="006722EC"/>
    <w:rsid w:val="00675ECD"/>
    <w:rsid w:val="006814E7"/>
    <w:rsid w:val="00691591"/>
    <w:rsid w:val="00697AD9"/>
    <w:rsid w:val="006A52A2"/>
    <w:rsid w:val="006B184E"/>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823EE"/>
    <w:rsid w:val="007921B9"/>
    <w:rsid w:val="007A2931"/>
    <w:rsid w:val="007A351F"/>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15232"/>
    <w:rsid w:val="00920B22"/>
    <w:rsid w:val="00933450"/>
    <w:rsid w:val="00955713"/>
    <w:rsid w:val="00967793"/>
    <w:rsid w:val="00991364"/>
    <w:rsid w:val="0099484B"/>
    <w:rsid w:val="009A1A39"/>
    <w:rsid w:val="009A6C83"/>
    <w:rsid w:val="009C3C8F"/>
    <w:rsid w:val="009C7C63"/>
    <w:rsid w:val="009E2B23"/>
    <w:rsid w:val="009E3ECE"/>
    <w:rsid w:val="009F4F56"/>
    <w:rsid w:val="009F5FD2"/>
    <w:rsid w:val="009F6682"/>
    <w:rsid w:val="00A007F8"/>
    <w:rsid w:val="00A109A9"/>
    <w:rsid w:val="00A122C7"/>
    <w:rsid w:val="00A16358"/>
    <w:rsid w:val="00A20D92"/>
    <w:rsid w:val="00A25B77"/>
    <w:rsid w:val="00A31BBB"/>
    <w:rsid w:val="00A56BB7"/>
    <w:rsid w:val="00A607D8"/>
    <w:rsid w:val="00A61808"/>
    <w:rsid w:val="00A66808"/>
    <w:rsid w:val="00A82F97"/>
    <w:rsid w:val="00A918A6"/>
    <w:rsid w:val="00AF0D2A"/>
    <w:rsid w:val="00AF3ECC"/>
    <w:rsid w:val="00AF59B5"/>
    <w:rsid w:val="00B07CE2"/>
    <w:rsid w:val="00B1716B"/>
    <w:rsid w:val="00B20100"/>
    <w:rsid w:val="00B24B0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0FBE"/>
    <w:rsid w:val="00C41DBA"/>
    <w:rsid w:val="00C44ABD"/>
    <w:rsid w:val="00C55094"/>
    <w:rsid w:val="00C57CF5"/>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276C"/>
    <w:rsid w:val="00D2553D"/>
    <w:rsid w:val="00D25F0F"/>
    <w:rsid w:val="00D44F6D"/>
    <w:rsid w:val="00D509B0"/>
    <w:rsid w:val="00D533D4"/>
    <w:rsid w:val="00D73C60"/>
    <w:rsid w:val="00D7688B"/>
    <w:rsid w:val="00D952FD"/>
    <w:rsid w:val="00DA6C2C"/>
    <w:rsid w:val="00DB0E3F"/>
    <w:rsid w:val="00DC331C"/>
    <w:rsid w:val="00DD0AD6"/>
    <w:rsid w:val="00DE1018"/>
    <w:rsid w:val="00DE7A6B"/>
    <w:rsid w:val="00DF704C"/>
    <w:rsid w:val="00E23AEE"/>
    <w:rsid w:val="00E23EEF"/>
    <w:rsid w:val="00E250CC"/>
    <w:rsid w:val="00E30063"/>
    <w:rsid w:val="00E603FF"/>
    <w:rsid w:val="00E639FC"/>
    <w:rsid w:val="00E649F6"/>
    <w:rsid w:val="00E67FD4"/>
    <w:rsid w:val="00E72011"/>
    <w:rsid w:val="00E97875"/>
    <w:rsid w:val="00EA4622"/>
    <w:rsid w:val="00EB3223"/>
    <w:rsid w:val="00EB3CDE"/>
    <w:rsid w:val="00EB7E63"/>
    <w:rsid w:val="00ED1D93"/>
    <w:rsid w:val="00ED579D"/>
    <w:rsid w:val="00EE12C7"/>
    <w:rsid w:val="00EF03FC"/>
    <w:rsid w:val="00F015CF"/>
    <w:rsid w:val="00F141AF"/>
    <w:rsid w:val="00F34B73"/>
    <w:rsid w:val="00F362CD"/>
    <w:rsid w:val="00F4363A"/>
    <w:rsid w:val="00F55330"/>
    <w:rsid w:val="00F606BB"/>
    <w:rsid w:val="00F71B9D"/>
    <w:rsid w:val="00F81248"/>
    <w:rsid w:val="00F9395C"/>
    <w:rsid w:val="00FA15B6"/>
    <w:rsid w:val="00FA233C"/>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bs-code-of-pract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feguarding@tdichurches.co.uk"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www.gov.uk/government/publications/dbs-filtering-guidance/dbs-filtering-guide" TargetMode="External"/><Relationship Id="rId7" Type="http://schemas.openxmlformats.org/officeDocument/2006/relationships/hyperlink" Target="https://www.gov.uk/government/publications/dbs-guidance-leaflets/regulated-activity-with-adults-in-england-and-wales" TargetMode="External"/><Relationship Id="rId2" Type="http://schemas.openxmlformats.org/officeDocument/2006/relationships/hyperlink" Target="http://hub.unlock.org.uk/knowledgebase/spent-now-brief-guide-changes-roa/" TargetMode="External"/><Relationship Id="rId1" Type="http://schemas.openxmlformats.org/officeDocument/2006/relationships/hyperlink" Target="http://." TargetMode="External"/><Relationship Id="rId6" Type="http://schemas.openxmlformats.org/officeDocument/2006/relationships/hyperlink" Target="https://www.gov.uk/government/publications/dbs-guidance-leaflets/regulated-activity-with-children" TargetMode="External"/><Relationship Id="rId5" Type="http://schemas.openxmlformats.org/officeDocument/2006/relationships/hyperlink" Target="https://unlock.org.uk/" TargetMode="External"/><Relationship Id="rId4" Type="http://schemas.openxmlformats.org/officeDocument/2006/relationships/hyperlink" Target="https://www.nacro.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1520</Words>
  <Characters>7545</Characters>
  <Application>Microsoft Office Word</Application>
  <DocSecurity>0</DocSecurity>
  <Lines>443</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Nolan Robson</cp:lastModifiedBy>
  <cp:revision>3</cp:revision>
  <cp:lastPrinted>2026-09-23T17:11:00Z</cp:lastPrinted>
  <dcterms:created xsi:type="dcterms:W3CDTF">2026-09-23T17:11:00Z</dcterms:created>
  <dcterms:modified xsi:type="dcterms:W3CDTF">2026-09-23T17:11:00Z</dcterms:modified>
</cp:coreProperties>
</file>